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8808A2" w:rsidRDefault="00864043" w:rsidP="00352577">
      <w:pPr>
        <w:tabs>
          <w:tab w:val="left" w:pos="567"/>
          <w:tab w:val="left" w:pos="709"/>
        </w:tabs>
        <w:jc w:val="center"/>
        <w:rPr>
          <w:sz w:val="28"/>
          <w:szCs w:val="28"/>
        </w:rPr>
      </w:pPr>
      <w:bookmarkStart w:id="0" w:name="_GoBack"/>
      <w:bookmarkEnd w:id="0"/>
      <w:r w:rsidRPr="008808A2">
        <w:rPr>
          <w:sz w:val="28"/>
          <w:szCs w:val="28"/>
        </w:rPr>
        <w:t>З</w:t>
      </w:r>
      <w:r w:rsidR="008B6B1D" w:rsidRPr="008808A2">
        <w:rPr>
          <w:sz w:val="28"/>
          <w:szCs w:val="28"/>
        </w:rPr>
        <w:t>аключение №</w:t>
      </w:r>
      <w:r w:rsidR="00B10FCB" w:rsidRPr="008808A2">
        <w:rPr>
          <w:sz w:val="28"/>
          <w:szCs w:val="28"/>
        </w:rPr>
        <w:t xml:space="preserve"> 3</w:t>
      </w:r>
      <w:r w:rsidR="008B6B1D" w:rsidRPr="008808A2">
        <w:rPr>
          <w:sz w:val="28"/>
          <w:szCs w:val="28"/>
        </w:rPr>
        <w:t>/Д</w:t>
      </w:r>
    </w:p>
    <w:p w:rsidR="00270FF4" w:rsidRPr="008808A2" w:rsidRDefault="008B6B1D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>на проект решения Думы города Пыть-Яха</w:t>
      </w:r>
      <w:r w:rsidR="00A6366F" w:rsidRPr="008808A2">
        <w:rPr>
          <w:sz w:val="28"/>
          <w:szCs w:val="28"/>
        </w:rPr>
        <w:t xml:space="preserve"> </w:t>
      </w:r>
      <w:r w:rsidR="00F27543" w:rsidRPr="008808A2">
        <w:rPr>
          <w:sz w:val="28"/>
          <w:szCs w:val="28"/>
        </w:rPr>
        <w:t>«</w:t>
      </w:r>
      <w:r w:rsidR="00270FF4" w:rsidRPr="008808A2">
        <w:rPr>
          <w:sz w:val="28"/>
          <w:szCs w:val="28"/>
        </w:rPr>
        <w:t xml:space="preserve">О внесении изменений в Устав города </w:t>
      </w:r>
    </w:p>
    <w:p w:rsidR="00B10FCB" w:rsidRPr="008808A2" w:rsidRDefault="00270FF4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 xml:space="preserve">Пыть-Яха, утвержденный решением </w:t>
      </w:r>
      <w:r w:rsidR="00A6366F" w:rsidRPr="008808A2">
        <w:rPr>
          <w:sz w:val="28"/>
          <w:szCs w:val="28"/>
        </w:rPr>
        <w:t>Думы города</w:t>
      </w:r>
      <w:r w:rsidR="00B10FCB" w:rsidRPr="008808A2">
        <w:rPr>
          <w:sz w:val="28"/>
          <w:szCs w:val="28"/>
        </w:rPr>
        <w:t xml:space="preserve"> Пыть-Яха от 25.06.2005 № 516</w:t>
      </w:r>
      <w:r w:rsidR="00A6366F" w:rsidRPr="008808A2">
        <w:rPr>
          <w:sz w:val="28"/>
          <w:szCs w:val="28"/>
        </w:rPr>
        <w:t xml:space="preserve">  </w:t>
      </w:r>
    </w:p>
    <w:p w:rsidR="00352577" w:rsidRPr="008808A2" w:rsidRDefault="00A6366F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 xml:space="preserve">  </w:t>
      </w:r>
      <w:r w:rsidR="00270FF4" w:rsidRPr="008808A2">
        <w:rPr>
          <w:sz w:val="28"/>
          <w:szCs w:val="28"/>
        </w:rPr>
        <w:t xml:space="preserve">(в ред. от 27.11.2007 № 235, от 22.09.2008 № 332, от 27.05.2009 № 409, от </w:t>
      </w:r>
      <w:r w:rsidR="00B10FCB" w:rsidRPr="008808A2">
        <w:rPr>
          <w:sz w:val="28"/>
          <w:szCs w:val="28"/>
        </w:rPr>
        <w:t xml:space="preserve">20.10.2009 </w:t>
      </w:r>
      <w:r w:rsidR="008808A2">
        <w:rPr>
          <w:sz w:val="28"/>
          <w:szCs w:val="28"/>
        </w:rPr>
        <w:t xml:space="preserve"> </w:t>
      </w:r>
      <w:r w:rsidR="00B10FCB" w:rsidRPr="008808A2">
        <w:rPr>
          <w:sz w:val="28"/>
          <w:szCs w:val="28"/>
        </w:rPr>
        <w:t>№</w:t>
      </w:r>
      <w:r w:rsidR="00270FF4" w:rsidRPr="008808A2">
        <w:rPr>
          <w:sz w:val="28"/>
          <w:szCs w:val="28"/>
        </w:rPr>
        <w:t xml:space="preserve"> 442, от 16.06.2010 № 552, от 12.07.2010 № 557, от 21.10.2010 № 580, от 24.05.2011 № 53,</w:t>
      </w:r>
      <w:r w:rsidRPr="008808A2">
        <w:rPr>
          <w:sz w:val="28"/>
          <w:szCs w:val="28"/>
        </w:rPr>
        <w:t xml:space="preserve"> </w:t>
      </w:r>
      <w:r w:rsidR="00270FF4" w:rsidRPr="008808A2">
        <w:rPr>
          <w:sz w:val="28"/>
          <w:szCs w:val="28"/>
        </w:rPr>
        <w:t xml:space="preserve">от 20.02.2012 № 120, от 26.04.2012 № 137, от 29.11.2012 № 186, от 26.03.2013 № </w:t>
      </w:r>
      <w:r w:rsidR="00352577" w:rsidRPr="008808A2">
        <w:rPr>
          <w:sz w:val="28"/>
          <w:szCs w:val="28"/>
        </w:rPr>
        <w:t>207, от</w:t>
      </w:r>
      <w:r w:rsidR="00270FF4" w:rsidRPr="008808A2">
        <w:rPr>
          <w:sz w:val="28"/>
          <w:szCs w:val="28"/>
        </w:rPr>
        <w:t xml:space="preserve"> 09.12.2013 № 245, от 21.03.2014 № </w:t>
      </w:r>
      <w:r w:rsidRPr="008808A2">
        <w:rPr>
          <w:sz w:val="28"/>
          <w:szCs w:val="28"/>
        </w:rPr>
        <w:t>257, от</w:t>
      </w:r>
      <w:r w:rsidR="00270FF4" w:rsidRPr="008808A2">
        <w:rPr>
          <w:sz w:val="28"/>
          <w:szCs w:val="28"/>
        </w:rPr>
        <w:t xml:space="preserve"> 14.05.2014 № 269, от 09.06.2014 № </w:t>
      </w:r>
      <w:r w:rsidR="00352577" w:rsidRPr="008808A2">
        <w:rPr>
          <w:sz w:val="28"/>
          <w:szCs w:val="28"/>
        </w:rPr>
        <w:t>272, от</w:t>
      </w:r>
      <w:r w:rsidR="00270FF4" w:rsidRPr="008808A2">
        <w:rPr>
          <w:sz w:val="28"/>
          <w:szCs w:val="28"/>
        </w:rPr>
        <w:t xml:space="preserve"> 20.11.2014 № 298, от 31.03.2015 № </w:t>
      </w:r>
      <w:r w:rsidRPr="008808A2">
        <w:rPr>
          <w:sz w:val="28"/>
          <w:szCs w:val="28"/>
        </w:rPr>
        <w:t>321, от</w:t>
      </w:r>
      <w:r w:rsidR="00270FF4" w:rsidRPr="008808A2">
        <w:rPr>
          <w:sz w:val="28"/>
          <w:szCs w:val="28"/>
        </w:rPr>
        <w:t xml:space="preserve"> 13.05.2015 № 332, от 02.11.2015 № </w:t>
      </w:r>
      <w:r w:rsidR="00352577" w:rsidRPr="008808A2">
        <w:rPr>
          <w:sz w:val="28"/>
          <w:szCs w:val="28"/>
        </w:rPr>
        <w:t>359, от</w:t>
      </w:r>
      <w:r w:rsidR="00270FF4" w:rsidRPr="008808A2">
        <w:rPr>
          <w:sz w:val="28"/>
          <w:szCs w:val="28"/>
        </w:rPr>
        <w:t xml:space="preserve"> 09.02.2016 № 381, от 22.03.2016 № </w:t>
      </w:r>
      <w:r w:rsidRPr="008808A2">
        <w:rPr>
          <w:sz w:val="28"/>
          <w:szCs w:val="28"/>
        </w:rPr>
        <w:t>389, от</w:t>
      </w:r>
      <w:r w:rsidR="00270FF4" w:rsidRPr="008808A2">
        <w:rPr>
          <w:sz w:val="28"/>
          <w:szCs w:val="28"/>
        </w:rPr>
        <w:t xml:space="preserve"> 07.09.2016 № 444, от 07.02.2017 № 59, от 24.03.2017 № 79, от 26.09.2017 № 110, от 27.12.2017 № 137, от 13.02.2018 № 145, от 29.05.2018 № 165, от 16.10.2018 № 195, от 22.03.2019 № 230, от 14.06.2019 № 238, от 28.08.2019 № 260, от 19.12.2019 № 286, от 30.12.2019 №305, от 22.05.2020 № 322, от 26.03.2021 № 377, от 26.03.2021 № </w:t>
      </w:r>
      <w:r w:rsidRPr="008808A2">
        <w:rPr>
          <w:sz w:val="28"/>
          <w:szCs w:val="28"/>
        </w:rPr>
        <w:t>378, от</w:t>
      </w:r>
      <w:r w:rsidR="00270FF4" w:rsidRPr="008808A2">
        <w:rPr>
          <w:sz w:val="28"/>
          <w:szCs w:val="28"/>
        </w:rPr>
        <w:t xml:space="preserve"> 21.10.2021 № 16, от 26.10.2021 № </w:t>
      </w:r>
      <w:r w:rsidR="00352577" w:rsidRPr="008808A2">
        <w:rPr>
          <w:sz w:val="28"/>
          <w:szCs w:val="28"/>
        </w:rPr>
        <w:t>25, от</w:t>
      </w:r>
      <w:r w:rsidR="00270FF4" w:rsidRPr="008808A2">
        <w:rPr>
          <w:sz w:val="28"/>
          <w:szCs w:val="28"/>
        </w:rPr>
        <w:t xml:space="preserve"> 10.12.2021 № 31, от 15.07.2022 №84, от 29.08.2022 №97, </w:t>
      </w:r>
    </w:p>
    <w:p w:rsidR="00270FF4" w:rsidRPr="008808A2" w:rsidRDefault="00270FF4" w:rsidP="00352577">
      <w:pPr>
        <w:tabs>
          <w:tab w:val="left" w:pos="567"/>
        </w:tabs>
        <w:jc w:val="center"/>
        <w:rPr>
          <w:sz w:val="28"/>
          <w:szCs w:val="28"/>
        </w:rPr>
      </w:pPr>
      <w:r w:rsidRPr="008808A2">
        <w:rPr>
          <w:sz w:val="28"/>
          <w:szCs w:val="28"/>
        </w:rPr>
        <w:t>от 03.07.2023 №</w:t>
      </w:r>
      <w:r w:rsidR="00352577" w:rsidRPr="008808A2">
        <w:rPr>
          <w:sz w:val="28"/>
          <w:szCs w:val="28"/>
        </w:rPr>
        <w:t>164, от</w:t>
      </w:r>
      <w:r w:rsidR="00B10FCB" w:rsidRPr="008808A2">
        <w:rPr>
          <w:sz w:val="28"/>
          <w:szCs w:val="28"/>
        </w:rPr>
        <w:t xml:space="preserve"> 11.12.2023 № 219)»</w:t>
      </w:r>
    </w:p>
    <w:p w:rsidR="005E033D" w:rsidRPr="008808A2" w:rsidRDefault="005E033D" w:rsidP="00352577">
      <w:pPr>
        <w:tabs>
          <w:tab w:val="left" w:pos="567"/>
        </w:tabs>
        <w:jc w:val="both"/>
        <w:rPr>
          <w:sz w:val="28"/>
          <w:szCs w:val="28"/>
        </w:rPr>
      </w:pPr>
    </w:p>
    <w:p w:rsidR="008B6B1D" w:rsidRPr="008808A2" w:rsidRDefault="008B6B1D" w:rsidP="00352577">
      <w:pPr>
        <w:tabs>
          <w:tab w:val="left" w:pos="567"/>
        </w:tabs>
        <w:jc w:val="both"/>
        <w:rPr>
          <w:sz w:val="28"/>
          <w:szCs w:val="28"/>
        </w:rPr>
      </w:pPr>
      <w:r w:rsidRPr="008808A2">
        <w:rPr>
          <w:sz w:val="28"/>
          <w:szCs w:val="28"/>
        </w:rPr>
        <w:t xml:space="preserve">г. Пыть-Ях                                                                                                                     </w:t>
      </w:r>
      <w:r w:rsidR="00020151" w:rsidRPr="008808A2">
        <w:rPr>
          <w:sz w:val="28"/>
          <w:szCs w:val="28"/>
        </w:rPr>
        <w:t xml:space="preserve"> </w:t>
      </w:r>
      <w:r w:rsidRPr="008808A2">
        <w:rPr>
          <w:sz w:val="28"/>
          <w:szCs w:val="28"/>
        </w:rPr>
        <w:t xml:space="preserve"> </w:t>
      </w:r>
      <w:r w:rsidR="001D34BB" w:rsidRPr="008808A2">
        <w:rPr>
          <w:sz w:val="28"/>
          <w:szCs w:val="28"/>
        </w:rPr>
        <w:t xml:space="preserve">           </w:t>
      </w:r>
      <w:r w:rsidRPr="008808A2">
        <w:rPr>
          <w:sz w:val="28"/>
          <w:szCs w:val="28"/>
        </w:rPr>
        <w:t xml:space="preserve">    </w:t>
      </w:r>
      <w:r w:rsidR="00B10FCB" w:rsidRPr="008808A2">
        <w:rPr>
          <w:sz w:val="28"/>
          <w:szCs w:val="28"/>
        </w:rPr>
        <w:t>0</w:t>
      </w:r>
      <w:r w:rsidR="00B45D88">
        <w:rPr>
          <w:sz w:val="28"/>
          <w:szCs w:val="28"/>
        </w:rPr>
        <w:t>7</w:t>
      </w:r>
      <w:r w:rsidR="00450663" w:rsidRPr="008808A2">
        <w:rPr>
          <w:sz w:val="28"/>
          <w:szCs w:val="28"/>
        </w:rPr>
        <w:t>.0</w:t>
      </w:r>
      <w:r w:rsidR="00A6366F" w:rsidRPr="008808A2">
        <w:rPr>
          <w:sz w:val="28"/>
          <w:szCs w:val="28"/>
        </w:rPr>
        <w:t>3</w:t>
      </w:r>
      <w:r w:rsidR="001C0821" w:rsidRPr="008808A2">
        <w:rPr>
          <w:sz w:val="28"/>
          <w:szCs w:val="28"/>
        </w:rPr>
        <w:t>.202</w:t>
      </w:r>
      <w:r w:rsidR="00A6366F" w:rsidRPr="008808A2">
        <w:rPr>
          <w:sz w:val="28"/>
          <w:szCs w:val="28"/>
        </w:rPr>
        <w:t>4</w:t>
      </w:r>
    </w:p>
    <w:p w:rsidR="008B6B1D" w:rsidRPr="008808A2" w:rsidRDefault="008B6B1D" w:rsidP="00352577">
      <w:pPr>
        <w:tabs>
          <w:tab w:val="left" w:pos="567"/>
        </w:tabs>
        <w:jc w:val="both"/>
        <w:rPr>
          <w:sz w:val="28"/>
          <w:szCs w:val="28"/>
        </w:rPr>
      </w:pPr>
    </w:p>
    <w:p w:rsidR="00CA47BD" w:rsidRPr="008808A2" w:rsidRDefault="00352577" w:rsidP="00352577">
      <w:pPr>
        <w:tabs>
          <w:tab w:val="left" w:pos="709"/>
        </w:tabs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</w:r>
      <w:r w:rsidR="00A6366F" w:rsidRPr="008808A2">
        <w:rPr>
          <w:sz w:val="28"/>
          <w:szCs w:val="28"/>
        </w:rPr>
        <w:t xml:space="preserve">Счетно-контрольной палатой города </w:t>
      </w:r>
      <w:r w:rsidR="008B6B1D" w:rsidRPr="008808A2">
        <w:rPr>
          <w:sz w:val="28"/>
          <w:szCs w:val="28"/>
        </w:rPr>
        <w:t xml:space="preserve">Пыть-Яха </w:t>
      </w:r>
      <w:r w:rsidR="00A52BEE" w:rsidRPr="008808A2">
        <w:rPr>
          <w:sz w:val="28"/>
          <w:szCs w:val="28"/>
        </w:rPr>
        <w:t xml:space="preserve">на основании </w:t>
      </w:r>
      <w:r w:rsidR="008B6B1D" w:rsidRPr="008808A2">
        <w:rPr>
          <w:sz w:val="28"/>
          <w:szCs w:val="28"/>
        </w:rPr>
        <w:t xml:space="preserve">ст. </w:t>
      </w:r>
      <w:r w:rsidR="00A6366F" w:rsidRPr="008808A2">
        <w:rPr>
          <w:sz w:val="28"/>
          <w:szCs w:val="28"/>
        </w:rPr>
        <w:t>8 Положения о Счетно-контрольной палате города Пыть-Яха, утвержденного решением Думы города Пыть-Яха от 20.05.2022 № 78 «О Счетно-контрольной палат</w:t>
      </w:r>
      <w:r w:rsidR="00FE1D27">
        <w:rPr>
          <w:sz w:val="28"/>
          <w:szCs w:val="28"/>
        </w:rPr>
        <w:t>е города   Пыть-Яха»</w:t>
      </w:r>
      <w:r w:rsidR="00A6366F" w:rsidRPr="008808A2">
        <w:rPr>
          <w:sz w:val="28"/>
          <w:szCs w:val="28"/>
        </w:rPr>
        <w:t xml:space="preserve">, </w:t>
      </w:r>
      <w:r w:rsidR="008B6B1D" w:rsidRPr="008808A2">
        <w:rPr>
          <w:sz w:val="28"/>
          <w:szCs w:val="28"/>
        </w:rPr>
        <w:t xml:space="preserve">проведена экспертиза проекта решения Думы города Пыть-Яха </w:t>
      </w:r>
      <w:r w:rsidR="00A6366F" w:rsidRPr="008808A2">
        <w:rPr>
          <w:sz w:val="28"/>
          <w:szCs w:val="28"/>
        </w:rPr>
        <w:t xml:space="preserve">«О внесении изменений в Устав города Пыть-Яха, утвержденный решением Думы города Пыть-Яха от 25.06.2005 </w:t>
      </w:r>
      <w:r w:rsidR="00EB7001" w:rsidRPr="008808A2">
        <w:rPr>
          <w:sz w:val="28"/>
          <w:szCs w:val="28"/>
        </w:rPr>
        <w:t xml:space="preserve"> </w:t>
      </w:r>
      <w:r w:rsidR="00A6366F" w:rsidRPr="008808A2">
        <w:rPr>
          <w:sz w:val="28"/>
          <w:szCs w:val="28"/>
        </w:rPr>
        <w:t>№ 516  (в ред. от 27.11.2007 № 235, от 22.09.2008 № 332, от 27.05.2009 № 409, от 20.10.2009 № 442, от 16.06.2010 № 552,</w:t>
      </w:r>
      <w:r w:rsidR="00B10FCB" w:rsidRPr="008808A2">
        <w:rPr>
          <w:sz w:val="28"/>
          <w:szCs w:val="28"/>
        </w:rPr>
        <w:t xml:space="preserve"> от </w:t>
      </w:r>
      <w:r w:rsidRPr="008808A2">
        <w:rPr>
          <w:sz w:val="28"/>
          <w:szCs w:val="28"/>
        </w:rPr>
        <w:t>12.07.2010</w:t>
      </w:r>
      <w:r w:rsidR="00B10FCB" w:rsidRPr="008808A2">
        <w:rPr>
          <w:sz w:val="28"/>
          <w:szCs w:val="28"/>
        </w:rPr>
        <w:t xml:space="preserve"> </w:t>
      </w:r>
      <w:r w:rsidR="003B6EC3">
        <w:rPr>
          <w:sz w:val="28"/>
          <w:szCs w:val="28"/>
        </w:rPr>
        <w:t xml:space="preserve">                        </w:t>
      </w:r>
      <w:r w:rsidR="00A6366F" w:rsidRPr="008808A2">
        <w:rPr>
          <w:sz w:val="28"/>
          <w:szCs w:val="28"/>
        </w:rPr>
        <w:t xml:space="preserve">№ 557, от 21.10.2010 № 580, от 24.05.2011 № 53, от 20.02.2012 № 120, от 26.04.2012 № 137, от 29.11.2012 № 186, от 26.03.2013 № 207,  от 09.12.2013 № 245, от 21.03.2014 № 257, от 14.05.2014 № 269, от 09.06.2014 № 272, от 20.11.2014 № 298, от 31.03.2015 № 321, от 13.05.2015 № 332, от 02.11.2015 № 359, от 09.02.2016 № 381, от 22.03.2016 № 389, от 07.09.2016 № 444, от 07.02.2017 № 59, от 24.03.2017 № 79, от 26.09.2017 </w:t>
      </w:r>
      <w:r w:rsidR="003B6EC3">
        <w:rPr>
          <w:sz w:val="28"/>
          <w:szCs w:val="28"/>
        </w:rPr>
        <w:t xml:space="preserve">     </w:t>
      </w:r>
      <w:r w:rsidR="00A6366F" w:rsidRPr="008808A2">
        <w:rPr>
          <w:sz w:val="28"/>
          <w:szCs w:val="28"/>
        </w:rPr>
        <w:t>№ 110, от 27.12.2017 № 137, от 13.02.2018 № 145, от 29.05.2018 № 165, от 16.10.2018 № 195, от 22.03.2019 № 230, от 14.06.2019 № 238, от 28.08.2019 № 260, от 19.12.2019 № 286, от 30.12.2019 №305, от 22.05.2020 № 322, от 26.03.2021 № 377, от 26.03.2021 № 378, от 21.10.2021 № 16, от 26.10.2021 № 25,от 10.12.2021 № 31, от 15.07.2022 №84, от 29.08.2022 №97, от 03.07.2023 №164,  от 11.12.2023 № 219)</w:t>
      </w:r>
      <w:r w:rsidR="00B10FCB" w:rsidRPr="008808A2">
        <w:rPr>
          <w:sz w:val="28"/>
          <w:szCs w:val="28"/>
        </w:rPr>
        <w:t>»</w:t>
      </w:r>
      <w:r w:rsidR="00A6366F" w:rsidRPr="008808A2">
        <w:rPr>
          <w:sz w:val="28"/>
          <w:szCs w:val="28"/>
        </w:rPr>
        <w:t xml:space="preserve"> </w:t>
      </w:r>
      <w:r w:rsidR="008B6B1D" w:rsidRPr="008808A2">
        <w:rPr>
          <w:sz w:val="28"/>
          <w:szCs w:val="28"/>
        </w:rPr>
        <w:t>(далее – проект решения) на соответствие действующему законодательству.</w:t>
      </w:r>
    </w:p>
    <w:p w:rsidR="008808A2" w:rsidRPr="008808A2" w:rsidRDefault="00352577" w:rsidP="00352577">
      <w:pPr>
        <w:tabs>
          <w:tab w:val="left" w:pos="709"/>
        </w:tabs>
        <w:jc w:val="both"/>
        <w:rPr>
          <w:sz w:val="16"/>
          <w:szCs w:val="16"/>
        </w:rPr>
      </w:pPr>
      <w:r w:rsidRPr="008808A2">
        <w:rPr>
          <w:sz w:val="28"/>
          <w:szCs w:val="28"/>
        </w:rPr>
        <w:tab/>
      </w:r>
    </w:p>
    <w:p w:rsidR="00CA47BD" w:rsidRPr="008808A2" w:rsidRDefault="008808A2" w:rsidP="0035257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E3A9F" w:rsidRPr="008808A2">
        <w:rPr>
          <w:sz w:val="28"/>
          <w:szCs w:val="28"/>
        </w:rPr>
        <w:t>В ходе проведения экспертизы изучены следующие нормативные правовые акты:</w:t>
      </w:r>
    </w:p>
    <w:p w:rsidR="006A1D27" w:rsidRPr="008808A2" w:rsidRDefault="006A1D27" w:rsidP="00352577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09"/>
        <w:jc w:val="both"/>
        <w:rPr>
          <w:sz w:val="28"/>
          <w:szCs w:val="28"/>
        </w:rPr>
      </w:pPr>
      <w:r w:rsidRPr="008808A2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</w:t>
      </w:r>
      <w:r w:rsidR="00CD508C" w:rsidRPr="008808A2">
        <w:rPr>
          <w:sz w:val="28"/>
          <w:szCs w:val="28"/>
        </w:rPr>
        <w:t xml:space="preserve">й закон от 06.10.2003 № 131-ФЗ); </w:t>
      </w:r>
    </w:p>
    <w:p w:rsidR="003B1FF0" w:rsidRPr="008808A2" w:rsidRDefault="003B1FF0" w:rsidP="00352577">
      <w:pPr>
        <w:pStyle w:val="a6"/>
        <w:numPr>
          <w:ilvl w:val="0"/>
          <w:numId w:val="11"/>
        </w:numPr>
        <w:tabs>
          <w:tab w:val="clear" w:pos="1060"/>
          <w:tab w:val="left" w:pos="709"/>
          <w:tab w:val="num" w:pos="993"/>
        </w:tabs>
        <w:ind w:left="0" w:firstLine="709"/>
        <w:jc w:val="both"/>
        <w:rPr>
          <w:sz w:val="28"/>
          <w:szCs w:val="28"/>
        </w:rPr>
      </w:pPr>
      <w:r w:rsidRPr="008808A2">
        <w:rPr>
          <w:sz w:val="28"/>
          <w:szCs w:val="28"/>
        </w:rPr>
        <w:t>Федеральн</w:t>
      </w:r>
      <w:r w:rsidR="00AA4C18" w:rsidRPr="008808A2">
        <w:rPr>
          <w:sz w:val="28"/>
          <w:szCs w:val="28"/>
        </w:rPr>
        <w:t>ый закон от 25.12.2023 №</w:t>
      </w:r>
      <w:r w:rsidRPr="008808A2">
        <w:rPr>
          <w:sz w:val="28"/>
          <w:szCs w:val="28"/>
        </w:rPr>
        <w:t xml:space="preserve"> 673-ФЗ</w:t>
      </w:r>
      <w:r w:rsidR="00AA4C18" w:rsidRPr="008808A2">
        <w:rPr>
          <w:sz w:val="28"/>
          <w:szCs w:val="28"/>
        </w:rPr>
        <w:t xml:space="preserve"> «</w:t>
      </w:r>
      <w:r w:rsidRPr="008808A2">
        <w:rPr>
          <w:sz w:val="28"/>
          <w:szCs w:val="28"/>
        </w:rPr>
        <w:t>О внесении</w:t>
      </w:r>
      <w:r w:rsidR="00AA4C18" w:rsidRPr="008808A2">
        <w:rPr>
          <w:sz w:val="28"/>
          <w:szCs w:val="28"/>
        </w:rPr>
        <w:t xml:space="preserve"> изменений в Федеральный закон «</w:t>
      </w:r>
      <w:r w:rsidRPr="008808A2">
        <w:rPr>
          <w:sz w:val="28"/>
          <w:szCs w:val="28"/>
        </w:rPr>
        <w:t>Об экологической экспертизе</w:t>
      </w:r>
      <w:r w:rsidR="00AA4C18" w:rsidRPr="008808A2">
        <w:rPr>
          <w:sz w:val="28"/>
          <w:szCs w:val="28"/>
        </w:rPr>
        <w:t>»</w:t>
      </w:r>
      <w:r w:rsidRPr="008808A2">
        <w:rPr>
          <w:sz w:val="28"/>
          <w:szCs w:val="28"/>
        </w:rPr>
        <w:t xml:space="preserve">, отдельные законодательные акты Российской Федерации и признании утратившим силу пункта 4 части 4 статьи 2 </w:t>
      </w:r>
      <w:r w:rsidRPr="008808A2">
        <w:rPr>
          <w:sz w:val="28"/>
          <w:szCs w:val="28"/>
        </w:rPr>
        <w:lastRenderedPageBreak/>
        <w:t xml:space="preserve">Федерального </w:t>
      </w:r>
      <w:r w:rsidR="00AA4C18" w:rsidRPr="008808A2">
        <w:rPr>
          <w:sz w:val="28"/>
          <w:szCs w:val="28"/>
        </w:rPr>
        <w:t>закона «</w:t>
      </w:r>
      <w:r w:rsidRPr="008808A2">
        <w:rPr>
          <w:sz w:val="28"/>
          <w:szCs w:val="28"/>
        </w:rPr>
        <w:t>О переводе земель или земельных участ</w:t>
      </w:r>
      <w:r w:rsidR="00AA4C18" w:rsidRPr="008808A2">
        <w:rPr>
          <w:sz w:val="28"/>
          <w:szCs w:val="28"/>
        </w:rPr>
        <w:t xml:space="preserve">ков из одной категории в другую» (далее – Федеральный закон от 25.12.2023 № 673-ФЗ); </w:t>
      </w:r>
    </w:p>
    <w:p w:rsidR="00AA4C18" w:rsidRPr="008808A2" w:rsidRDefault="00AA4C18" w:rsidP="00352577">
      <w:pPr>
        <w:tabs>
          <w:tab w:val="left" w:pos="709"/>
          <w:tab w:val="num" w:pos="993"/>
        </w:tabs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  <w:t>3. Федеральный закон от 02.11.2023 № 517-ФЗ «О внесении изменений в Федеральный закон «Об общих принципах организации местного самоуправления в Российской Федерации»</w:t>
      </w:r>
      <w:r w:rsidR="004022FA" w:rsidRPr="008808A2">
        <w:rPr>
          <w:sz w:val="28"/>
          <w:szCs w:val="28"/>
        </w:rPr>
        <w:t xml:space="preserve"> (далее - Федеральный закон от 02.11.2023 № 517-ФЗ); </w:t>
      </w:r>
    </w:p>
    <w:p w:rsidR="00EB7001" w:rsidRPr="008808A2" w:rsidRDefault="00EB7001" w:rsidP="00352577">
      <w:pPr>
        <w:tabs>
          <w:tab w:val="left" w:pos="709"/>
          <w:tab w:val="num" w:pos="993"/>
        </w:tabs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  <w:t>4. Федеральный закон от 25</w:t>
      </w:r>
      <w:r w:rsidR="00B81988" w:rsidRPr="008808A2">
        <w:rPr>
          <w:sz w:val="28"/>
          <w:szCs w:val="28"/>
        </w:rPr>
        <w:t>.12.2023 № 657</w:t>
      </w:r>
      <w:r w:rsidRPr="008808A2">
        <w:rPr>
          <w:sz w:val="28"/>
          <w:szCs w:val="28"/>
        </w:rPr>
        <w:t>-ФЗ</w:t>
      </w:r>
      <w:r w:rsidR="00B81988" w:rsidRPr="008808A2">
        <w:rPr>
          <w:sz w:val="28"/>
          <w:szCs w:val="28"/>
        </w:rPr>
        <w:t xml:space="preserve"> «</w:t>
      </w:r>
      <w:r w:rsidRPr="008808A2">
        <w:rPr>
          <w:sz w:val="28"/>
          <w:szCs w:val="28"/>
        </w:rPr>
        <w:t>О внесении изменений в Водный кодекс Российской Федерации и отдельные законодате</w:t>
      </w:r>
      <w:r w:rsidR="00B81988" w:rsidRPr="008808A2">
        <w:rPr>
          <w:sz w:val="28"/>
          <w:szCs w:val="28"/>
        </w:rPr>
        <w:t xml:space="preserve">льные акты Российской Федерации» (далее - Федеральный закон от 25.12.2023 № 657-ФЗ); </w:t>
      </w:r>
    </w:p>
    <w:p w:rsidR="00AA4C18" w:rsidRDefault="0053004D" w:rsidP="00352577">
      <w:pPr>
        <w:tabs>
          <w:tab w:val="left" w:pos="709"/>
          <w:tab w:val="num" w:pos="993"/>
        </w:tabs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  <w:t xml:space="preserve">5. </w:t>
      </w:r>
      <w:hyperlink r:id="rId8" w:anchor="/document/407361712/entry/1326" w:history="1">
        <w:r w:rsidRPr="008808A2">
          <w:rPr>
            <w:rStyle w:val="a5"/>
            <w:color w:val="auto"/>
            <w:sz w:val="28"/>
            <w:szCs w:val="28"/>
            <w:u w:val="none"/>
          </w:rPr>
          <w:t>Федеральный закон</w:t>
        </w:r>
      </w:hyperlink>
      <w:r w:rsidRPr="008808A2">
        <w:rPr>
          <w:sz w:val="28"/>
          <w:szCs w:val="28"/>
        </w:rPr>
        <w:t xml:space="preserve"> от 10.07.2023 № 286-ФЗ «О внесении изменений в отдельные законодательные акты Российской Федерации» (далее - </w:t>
      </w:r>
      <w:hyperlink r:id="rId9" w:anchor="/document/407361712/entry/1326" w:history="1">
        <w:r w:rsidRPr="008808A2">
          <w:rPr>
            <w:rStyle w:val="a5"/>
            <w:color w:val="auto"/>
            <w:sz w:val="28"/>
            <w:szCs w:val="28"/>
            <w:u w:val="none"/>
          </w:rPr>
          <w:t>Федеральный закон</w:t>
        </w:r>
      </w:hyperlink>
      <w:r w:rsidRPr="008808A2">
        <w:rPr>
          <w:sz w:val="28"/>
          <w:szCs w:val="28"/>
        </w:rPr>
        <w:t> от 10.</w:t>
      </w:r>
      <w:r w:rsidR="00C94E6E">
        <w:rPr>
          <w:sz w:val="28"/>
          <w:szCs w:val="28"/>
        </w:rPr>
        <w:t xml:space="preserve">07.2023 № 286-ФЗ); </w:t>
      </w:r>
    </w:p>
    <w:p w:rsidR="00C94E6E" w:rsidRDefault="00C94E6E" w:rsidP="00352577">
      <w:pPr>
        <w:tabs>
          <w:tab w:val="left" w:pos="709"/>
          <w:tab w:val="num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6. Федеральный закон</w:t>
      </w:r>
      <w:r w:rsidRPr="00C94E6E">
        <w:rPr>
          <w:sz w:val="28"/>
          <w:szCs w:val="28"/>
        </w:rPr>
        <w:t xml:space="preserve"> от </w:t>
      </w:r>
      <w:r>
        <w:rPr>
          <w:sz w:val="28"/>
          <w:szCs w:val="28"/>
        </w:rPr>
        <w:t>0</w:t>
      </w:r>
      <w:r w:rsidRPr="00C94E6E">
        <w:rPr>
          <w:sz w:val="28"/>
          <w:szCs w:val="28"/>
        </w:rPr>
        <w:t>9</w:t>
      </w:r>
      <w:r>
        <w:rPr>
          <w:sz w:val="28"/>
          <w:szCs w:val="28"/>
        </w:rPr>
        <w:t>.02.2009 № 8-ФЗ «</w:t>
      </w:r>
      <w:r w:rsidRPr="00C94E6E">
        <w:rPr>
          <w:sz w:val="28"/>
          <w:szCs w:val="28"/>
        </w:rPr>
        <w:t xml:space="preserve">Об обеспечении доступа к информации о деятельности государственных органов и </w:t>
      </w:r>
      <w:r>
        <w:rPr>
          <w:sz w:val="28"/>
          <w:szCs w:val="28"/>
        </w:rPr>
        <w:t>органов местного самоуправления» (далее - Федеральный закон</w:t>
      </w:r>
      <w:r w:rsidRPr="00C94E6E">
        <w:rPr>
          <w:sz w:val="28"/>
          <w:szCs w:val="28"/>
        </w:rPr>
        <w:t xml:space="preserve"> от </w:t>
      </w:r>
      <w:r>
        <w:rPr>
          <w:sz w:val="28"/>
          <w:szCs w:val="28"/>
        </w:rPr>
        <w:t>0</w:t>
      </w:r>
      <w:r w:rsidRPr="00C94E6E">
        <w:rPr>
          <w:sz w:val="28"/>
          <w:szCs w:val="28"/>
        </w:rPr>
        <w:t>9</w:t>
      </w:r>
      <w:r>
        <w:rPr>
          <w:sz w:val="28"/>
          <w:szCs w:val="28"/>
        </w:rPr>
        <w:t xml:space="preserve">.02.2009 № 8-ФЗ). </w:t>
      </w:r>
    </w:p>
    <w:p w:rsidR="00BD3733" w:rsidRPr="00BD3733" w:rsidRDefault="00BD3733" w:rsidP="00352577">
      <w:pPr>
        <w:tabs>
          <w:tab w:val="left" w:pos="709"/>
          <w:tab w:val="num" w:pos="993"/>
        </w:tabs>
        <w:jc w:val="both"/>
        <w:rPr>
          <w:sz w:val="16"/>
          <w:szCs w:val="16"/>
        </w:rPr>
      </w:pPr>
    </w:p>
    <w:p w:rsidR="001B0B74" w:rsidRPr="008808A2" w:rsidRDefault="001B0B74" w:rsidP="001B0B74">
      <w:pPr>
        <w:tabs>
          <w:tab w:val="left" w:pos="709"/>
        </w:tabs>
        <w:ind w:right="-1"/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  <w:t xml:space="preserve">В соответствии со ст. 28 Федерального закона от 06.10.2003 № 131-ФЗ, с п. 3.2.1 Порядка организации и проведения публичных слушаний в муниципальном образовании город Пыть-Ях, утвержденного решением Думы города Пыть-Яха от 03.03.2017 № 71 «Об утверждении Порядка организации и проведения публичных слушаний в муниципальном образовании город Пыть-Ях», проект решения был рассмотрен на публичных слушаниях – 19.02.2024. Инициатор проведения публичных слушаний: Глава города Пыть-Яха. </w:t>
      </w:r>
    </w:p>
    <w:p w:rsidR="001B0B74" w:rsidRPr="00B9373D" w:rsidRDefault="001B0B74" w:rsidP="00352577">
      <w:pPr>
        <w:tabs>
          <w:tab w:val="left" w:pos="709"/>
          <w:tab w:val="num" w:pos="993"/>
        </w:tabs>
        <w:jc w:val="both"/>
        <w:rPr>
          <w:sz w:val="10"/>
          <w:szCs w:val="10"/>
        </w:rPr>
      </w:pPr>
    </w:p>
    <w:p w:rsidR="00CA47BD" w:rsidRPr="008808A2" w:rsidRDefault="00352577" w:rsidP="00352577">
      <w:pPr>
        <w:tabs>
          <w:tab w:val="left" w:pos="709"/>
        </w:tabs>
        <w:ind w:right="-1"/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</w:r>
      <w:r w:rsidR="00EE3A9F" w:rsidRPr="008808A2">
        <w:rPr>
          <w:sz w:val="28"/>
          <w:szCs w:val="28"/>
        </w:rPr>
        <w:t>Проект решения получен Счётно-контрол</w:t>
      </w:r>
      <w:r w:rsidR="006E7508" w:rsidRPr="008808A2">
        <w:rPr>
          <w:sz w:val="28"/>
          <w:szCs w:val="28"/>
        </w:rPr>
        <w:t xml:space="preserve">ьной палатой города Пыть-Яха </w:t>
      </w:r>
      <w:r w:rsidR="00B10FCB" w:rsidRPr="008808A2">
        <w:rPr>
          <w:sz w:val="28"/>
          <w:szCs w:val="28"/>
        </w:rPr>
        <w:t>04</w:t>
      </w:r>
      <w:r w:rsidR="008A13A8" w:rsidRPr="008808A2">
        <w:rPr>
          <w:sz w:val="28"/>
          <w:szCs w:val="28"/>
        </w:rPr>
        <w:t>.0</w:t>
      </w:r>
      <w:r w:rsidR="00B10FCB" w:rsidRPr="008808A2">
        <w:rPr>
          <w:sz w:val="28"/>
          <w:szCs w:val="28"/>
        </w:rPr>
        <w:t>3</w:t>
      </w:r>
      <w:r w:rsidR="0015326B" w:rsidRPr="008808A2">
        <w:rPr>
          <w:sz w:val="28"/>
          <w:szCs w:val="28"/>
        </w:rPr>
        <w:t>.202</w:t>
      </w:r>
      <w:r w:rsidR="00B10FCB" w:rsidRPr="008808A2">
        <w:rPr>
          <w:sz w:val="28"/>
          <w:szCs w:val="28"/>
        </w:rPr>
        <w:t>4</w:t>
      </w:r>
      <w:r w:rsidR="00EE3A9F" w:rsidRPr="008808A2">
        <w:rPr>
          <w:sz w:val="28"/>
          <w:szCs w:val="28"/>
        </w:rPr>
        <w:t xml:space="preserve">. </w:t>
      </w:r>
      <w:r w:rsidR="001B0B74" w:rsidRPr="008808A2">
        <w:rPr>
          <w:sz w:val="28"/>
          <w:szCs w:val="28"/>
        </w:rPr>
        <w:t>С проектом решения представлены информация по результатам публичных слушаний, пояснительная записка.</w:t>
      </w:r>
    </w:p>
    <w:p w:rsidR="001B0B74" w:rsidRPr="00B9373D" w:rsidRDefault="001B0B74" w:rsidP="00352577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:rsidR="000C69B0" w:rsidRPr="008808A2" w:rsidRDefault="003E4A96" w:rsidP="0035257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</w:r>
      <w:r w:rsidR="000C69B0" w:rsidRPr="008808A2">
        <w:rPr>
          <w:sz w:val="28"/>
          <w:szCs w:val="28"/>
        </w:rPr>
        <w:t>Согласно п.1 ч.10 ст.35 Федерального закона от 06.10.2003 № 131-ФЗ, 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2D794D" w:rsidRPr="008808A2" w:rsidRDefault="00532CF0" w:rsidP="003525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приложении </w:t>
      </w:r>
      <w:r w:rsidR="002D794D" w:rsidRPr="008808A2">
        <w:rPr>
          <w:sz w:val="28"/>
          <w:szCs w:val="28"/>
        </w:rPr>
        <w:t xml:space="preserve">1 к заключению составлена сопоставительная таблица, в которой отражены действующая и предложенная редакции, а также основания для внесения изменений.  </w:t>
      </w:r>
    </w:p>
    <w:p w:rsidR="00D606A9" w:rsidRDefault="00352577" w:rsidP="00352577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</w:r>
      <w:r w:rsidR="00D606A9" w:rsidRPr="008808A2">
        <w:rPr>
          <w:sz w:val="28"/>
          <w:szCs w:val="28"/>
        </w:rPr>
        <w:t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</w:t>
      </w:r>
      <w:r w:rsidR="002B6096" w:rsidRPr="008808A2">
        <w:rPr>
          <w:sz w:val="28"/>
          <w:szCs w:val="28"/>
        </w:rPr>
        <w:t xml:space="preserve"> действующим законодательством. </w:t>
      </w:r>
    </w:p>
    <w:p w:rsidR="00BD3733" w:rsidRPr="00B9373D" w:rsidRDefault="00BD3733" w:rsidP="00352577">
      <w:pPr>
        <w:jc w:val="both"/>
        <w:rPr>
          <w:sz w:val="10"/>
          <w:szCs w:val="10"/>
        </w:rPr>
      </w:pPr>
    </w:p>
    <w:p w:rsidR="00BD3733" w:rsidRDefault="00BD3733" w:rsidP="003525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 проекту имеется следующее предложение: </w:t>
      </w:r>
    </w:p>
    <w:p w:rsidR="00C94E6E" w:rsidRDefault="00C94E6E" w:rsidP="003525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ч. 6 ст. 47 Федерального з</w:t>
      </w:r>
      <w:r w:rsidRPr="008808A2">
        <w:rPr>
          <w:sz w:val="28"/>
          <w:szCs w:val="28"/>
        </w:rPr>
        <w:t>акон</w:t>
      </w:r>
      <w:r>
        <w:rPr>
          <w:sz w:val="28"/>
          <w:szCs w:val="28"/>
        </w:rPr>
        <w:t>а</w:t>
      </w:r>
      <w:r w:rsidRPr="008808A2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="008D47FC">
        <w:rPr>
          <w:sz w:val="28"/>
          <w:szCs w:val="28"/>
        </w:rPr>
        <w:t xml:space="preserve">в </w:t>
      </w:r>
      <w:r w:rsidRPr="00C94E6E">
        <w:rPr>
          <w:sz w:val="28"/>
          <w:szCs w:val="28"/>
        </w:rPr>
        <w:t>случае, если официальное опубликование муниципального правового акта, в том числе соглашения, заключенного между органами местного самоуправления, осуществляется в сетевом издании, в муниципальном образовании в соответствии с </w:t>
      </w:r>
      <w:hyperlink r:id="rId10" w:anchor="/document/194874/entry/10" w:history="1">
        <w:r w:rsidRPr="00C94E6E">
          <w:rPr>
            <w:rStyle w:val="a5"/>
            <w:color w:val="auto"/>
            <w:sz w:val="28"/>
            <w:szCs w:val="28"/>
            <w:u w:val="none"/>
          </w:rPr>
          <w:t>Федеральным законом</w:t>
        </w:r>
      </w:hyperlink>
      <w:r w:rsidRPr="00C94E6E">
        <w:rPr>
          <w:sz w:val="28"/>
          <w:szCs w:val="28"/>
        </w:rPr>
        <w:t xml:space="preserve"> от </w:t>
      </w:r>
      <w:r>
        <w:rPr>
          <w:sz w:val="28"/>
          <w:szCs w:val="28"/>
        </w:rPr>
        <w:t>0</w:t>
      </w:r>
      <w:r w:rsidRPr="00C94E6E">
        <w:rPr>
          <w:sz w:val="28"/>
          <w:szCs w:val="28"/>
        </w:rPr>
        <w:t>9</w:t>
      </w:r>
      <w:r>
        <w:rPr>
          <w:sz w:val="28"/>
          <w:szCs w:val="28"/>
        </w:rPr>
        <w:t>.02.2009  №</w:t>
      </w:r>
      <w:r w:rsidRPr="00C94E6E">
        <w:rPr>
          <w:sz w:val="28"/>
          <w:szCs w:val="28"/>
        </w:rPr>
        <w:t xml:space="preserve"> 8-ФЗ </w:t>
      </w:r>
      <w:r w:rsidR="00B9373D" w:rsidRPr="00B9373D">
        <w:rPr>
          <w:sz w:val="28"/>
          <w:szCs w:val="28"/>
        </w:rPr>
        <w:t xml:space="preserve">«Об обеспечении доступа к информации о деятельности государственных органов и органов местного самоуправления» </w:t>
      </w:r>
      <w:r w:rsidRPr="00C94E6E">
        <w:rPr>
          <w:sz w:val="28"/>
          <w:szCs w:val="28"/>
        </w:rPr>
        <w:t xml:space="preserve">обеспечивается создание одного или нескольких пунктов </w:t>
      </w:r>
      <w:r w:rsidRPr="00C94E6E">
        <w:rPr>
          <w:sz w:val="28"/>
          <w:szCs w:val="28"/>
        </w:rPr>
        <w:lastRenderedPageBreak/>
        <w:t>подключения к информаци</w:t>
      </w:r>
      <w:r w:rsidR="008D47FC">
        <w:rPr>
          <w:sz w:val="28"/>
          <w:szCs w:val="28"/>
        </w:rPr>
        <w:t>онно-телекоммуникационной сети «</w:t>
      </w:r>
      <w:r w:rsidRPr="00C94E6E">
        <w:rPr>
          <w:sz w:val="28"/>
          <w:szCs w:val="28"/>
        </w:rPr>
        <w:t>Интернет</w:t>
      </w:r>
      <w:r w:rsidR="008D47FC">
        <w:rPr>
          <w:sz w:val="28"/>
          <w:szCs w:val="28"/>
        </w:rPr>
        <w:t>»</w:t>
      </w:r>
      <w:r w:rsidRPr="00C94E6E">
        <w:rPr>
          <w:sz w:val="28"/>
          <w:szCs w:val="28"/>
        </w:rPr>
        <w:t xml:space="preserve"> в местах, доступных для их использования неограниченным кругом лиц (в помещениях государственных органов, органов местного самоуправления, государственных и муниципальных библиотек, других доступных для посещения местах) без использования ими дополнительных технических средств.</w:t>
      </w:r>
    </w:p>
    <w:p w:rsidR="008D47FC" w:rsidRDefault="008D47FC" w:rsidP="003525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вышеизложенного </w:t>
      </w:r>
      <w:r w:rsidR="00B9373D">
        <w:rPr>
          <w:sz w:val="28"/>
          <w:szCs w:val="28"/>
        </w:rPr>
        <w:t>предлагаем</w:t>
      </w:r>
      <w:r w:rsidR="00866E79">
        <w:rPr>
          <w:sz w:val="28"/>
          <w:szCs w:val="28"/>
        </w:rPr>
        <w:t xml:space="preserve"> </w:t>
      </w:r>
      <w:r w:rsidR="00B9373D">
        <w:rPr>
          <w:sz w:val="28"/>
          <w:szCs w:val="28"/>
        </w:rPr>
        <w:t xml:space="preserve">абзац 7 </w:t>
      </w:r>
      <w:r w:rsidR="00A40E1A">
        <w:rPr>
          <w:sz w:val="28"/>
          <w:szCs w:val="28"/>
        </w:rPr>
        <w:t>пп. 1</w:t>
      </w:r>
      <w:proofErr w:type="gramStart"/>
      <w:r w:rsidR="00A40E1A">
        <w:rPr>
          <w:sz w:val="28"/>
          <w:szCs w:val="28"/>
        </w:rPr>
        <w:t>.</w:t>
      </w:r>
      <w:proofErr w:type="gramEnd"/>
      <w:r w:rsidR="00A40E1A">
        <w:rPr>
          <w:sz w:val="28"/>
          <w:szCs w:val="28"/>
        </w:rPr>
        <w:t>5 п</w:t>
      </w:r>
      <w:r w:rsidR="00414FD8">
        <w:rPr>
          <w:sz w:val="28"/>
          <w:szCs w:val="28"/>
        </w:rPr>
        <w:t xml:space="preserve">. 1 </w:t>
      </w:r>
      <w:r w:rsidR="00A40E1A">
        <w:rPr>
          <w:sz w:val="28"/>
          <w:szCs w:val="28"/>
        </w:rPr>
        <w:t>проекта решения</w:t>
      </w:r>
      <w:r w:rsidR="00AC6174">
        <w:rPr>
          <w:sz w:val="28"/>
          <w:szCs w:val="28"/>
        </w:rPr>
        <w:t xml:space="preserve"> </w:t>
      </w:r>
      <w:r w:rsidR="00866E79">
        <w:rPr>
          <w:sz w:val="28"/>
          <w:szCs w:val="28"/>
        </w:rPr>
        <w:t xml:space="preserve">(которым предлагается изложить </w:t>
      </w:r>
      <w:r w:rsidR="00B9373D">
        <w:rPr>
          <w:sz w:val="28"/>
          <w:szCs w:val="28"/>
        </w:rPr>
        <w:t xml:space="preserve">пункт 4 </w:t>
      </w:r>
      <w:r w:rsidR="00866E79">
        <w:rPr>
          <w:sz w:val="28"/>
          <w:szCs w:val="28"/>
        </w:rPr>
        <w:t>с</w:t>
      </w:r>
      <w:r w:rsidR="00B9373D">
        <w:rPr>
          <w:sz w:val="28"/>
          <w:szCs w:val="28"/>
        </w:rPr>
        <w:t>татьи</w:t>
      </w:r>
      <w:r w:rsidR="00866E79">
        <w:rPr>
          <w:sz w:val="28"/>
          <w:szCs w:val="28"/>
        </w:rPr>
        <w:t xml:space="preserve"> 36 в новой редакции) </w:t>
      </w:r>
      <w:r w:rsidR="00AC6174">
        <w:rPr>
          <w:sz w:val="28"/>
          <w:szCs w:val="28"/>
        </w:rPr>
        <w:t>изложить в следующей редакции:</w:t>
      </w:r>
      <w:r w:rsidR="00A40E1A">
        <w:rPr>
          <w:sz w:val="28"/>
          <w:szCs w:val="28"/>
        </w:rPr>
        <w:t xml:space="preserve"> </w:t>
      </w:r>
    </w:p>
    <w:p w:rsidR="00AC6174" w:rsidRDefault="00A40E1A" w:rsidP="003525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AC6174">
        <w:rPr>
          <w:sz w:val="28"/>
          <w:szCs w:val="28"/>
        </w:rPr>
        <w:t xml:space="preserve">4. </w:t>
      </w:r>
      <w:r w:rsidR="00AC6174" w:rsidRPr="00AC6174">
        <w:rPr>
          <w:sz w:val="28"/>
          <w:szCs w:val="28"/>
        </w:rPr>
        <w:t>Официальным опубликованием муниципальных правовых актов, в том числе соглашений, заключаемых между органами местного самоуправления, является опубликование их полного текста в информационном приложении «Официальный вестник» к газете «Новая Северная газета» (свидетельство о регистрации ПИ №TУ 72-01007 от 13.11.2013) или в сетевом издании «Официальный сайт «Телерадиокомпания Пыть-Яхинформ»  (свидетельство о регистрации ЭЛ №ФС 77-78061 от 06.03.2020, доменное имя - pyt-yahinform.ru) не позднее чем через 10 дней после их подписания, если иное не предусмотрено в самих муниципальных правовых актах, настоящем Уставе, законе Ханты-Мансийского автономного округа-Югры, федеральном законе.</w:t>
      </w:r>
    </w:p>
    <w:p w:rsidR="00A40E1A" w:rsidRDefault="00AC6174" w:rsidP="003525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0E1A">
        <w:rPr>
          <w:sz w:val="28"/>
          <w:szCs w:val="28"/>
        </w:rPr>
        <w:t>В случае, если официальное опубликование муниципального правового акта, в том числе соглашения, заключенного между органами местного самоуправления,  осуществляется в сетевом издании</w:t>
      </w:r>
      <w:r w:rsidR="000E79E6">
        <w:rPr>
          <w:sz w:val="28"/>
          <w:szCs w:val="28"/>
        </w:rPr>
        <w:t>, в город</w:t>
      </w:r>
      <w:r w:rsidR="00AE6970">
        <w:rPr>
          <w:sz w:val="28"/>
          <w:szCs w:val="28"/>
        </w:rPr>
        <w:t>е</w:t>
      </w:r>
      <w:r w:rsidR="000E79E6">
        <w:rPr>
          <w:sz w:val="28"/>
          <w:szCs w:val="28"/>
        </w:rPr>
        <w:t xml:space="preserve"> Пыть-Ях</w:t>
      </w:r>
      <w:r w:rsidR="00AE6970">
        <w:rPr>
          <w:sz w:val="28"/>
          <w:szCs w:val="28"/>
        </w:rPr>
        <w:t>е</w:t>
      </w:r>
      <w:r w:rsidR="000E79E6">
        <w:rPr>
          <w:sz w:val="28"/>
          <w:szCs w:val="28"/>
        </w:rPr>
        <w:t xml:space="preserve">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 обеспечивается создание одного или нескольких пунктов подключения к информационно-телекоммуникационной сети «Интернет» в местах, доступных для их использования неограниченным кругом лиц (в помещениях государственных органов, органов местного самоуправления, государственных и муниципальных библиотек, других доступных для посещения местах) без использования ими дополнительных технических средств.</w:t>
      </w:r>
    </w:p>
    <w:p w:rsidR="000E79E6" w:rsidRDefault="000E79E6" w:rsidP="003525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Решение о создании одного или нескольких указанных пунктов подключения к информационно-телекоммуникационной сети «Интернет» принимается Администрацией города.». </w:t>
      </w:r>
    </w:p>
    <w:p w:rsidR="00A40E1A" w:rsidRPr="00B9373D" w:rsidRDefault="00A40E1A" w:rsidP="00352577">
      <w:pPr>
        <w:jc w:val="both"/>
        <w:rPr>
          <w:sz w:val="10"/>
          <w:szCs w:val="10"/>
        </w:rPr>
      </w:pPr>
    </w:p>
    <w:p w:rsidR="00A40E1A" w:rsidRDefault="004C6F49" w:rsidP="00532C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Имеются замечания юридико-технического характера. </w:t>
      </w:r>
    </w:p>
    <w:p w:rsidR="00532CF0" w:rsidRDefault="00532CF0" w:rsidP="00532CF0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  <w:t xml:space="preserve">Замечания финансово-экономического характера отсутствуют. </w:t>
      </w:r>
    </w:p>
    <w:p w:rsidR="00532CF0" w:rsidRPr="00532CF0" w:rsidRDefault="00532CF0" w:rsidP="00352577">
      <w:pPr>
        <w:jc w:val="both"/>
        <w:rPr>
          <w:sz w:val="10"/>
          <w:szCs w:val="10"/>
        </w:rPr>
      </w:pPr>
    </w:p>
    <w:p w:rsidR="009829E9" w:rsidRPr="00B9373D" w:rsidRDefault="009829E9" w:rsidP="00352577">
      <w:pPr>
        <w:jc w:val="both"/>
        <w:rPr>
          <w:sz w:val="10"/>
          <w:szCs w:val="10"/>
        </w:rPr>
      </w:pPr>
    </w:p>
    <w:p w:rsidR="00913520" w:rsidRPr="008808A2" w:rsidRDefault="00352577" w:rsidP="00352577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ab/>
      </w:r>
      <w:r w:rsidR="003C31DE" w:rsidRPr="008808A2">
        <w:rPr>
          <w:sz w:val="28"/>
          <w:szCs w:val="28"/>
        </w:rPr>
        <w:t>На основании вышеизложенного, С</w:t>
      </w:r>
      <w:r w:rsidR="00EE3A9F" w:rsidRPr="008808A2">
        <w:rPr>
          <w:sz w:val="28"/>
          <w:szCs w:val="28"/>
        </w:rPr>
        <w:t>чётно-контрольная палата</w:t>
      </w:r>
      <w:r w:rsidR="005A6C8A" w:rsidRPr="008808A2">
        <w:rPr>
          <w:sz w:val="28"/>
          <w:szCs w:val="28"/>
        </w:rPr>
        <w:t xml:space="preserve"> города Пыть-Яха </w:t>
      </w:r>
      <w:r w:rsidR="00EE3A9F" w:rsidRPr="008808A2">
        <w:rPr>
          <w:sz w:val="28"/>
          <w:szCs w:val="28"/>
        </w:rPr>
        <w:t xml:space="preserve"> рекоменд</w:t>
      </w:r>
      <w:r w:rsidR="003F7EFB" w:rsidRPr="008808A2">
        <w:rPr>
          <w:sz w:val="28"/>
          <w:szCs w:val="28"/>
        </w:rPr>
        <w:t>ует</w:t>
      </w:r>
      <w:r w:rsidR="00EE3A9F" w:rsidRPr="008808A2">
        <w:rPr>
          <w:sz w:val="28"/>
          <w:szCs w:val="28"/>
        </w:rPr>
        <w:t xml:space="preserve"> Думе города</w:t>
      </w:r>
      <w:r w:rsidR="003F7EFB" w:rsidRPr="008808A2">
        <w:rPr>
          <w:sz w:val="28"/>
          <w:szCs w:val="28"/>
        </w:rPr>
        <w:t xml:space="preserve"> к</w:t>
      </w:r>
      <w:r w:rsidR="00EE3A9F" w:rsidRPr="008808A2">
        <w:rPr>
          <w:sz w:val="28"/>
          <w:szCs w:val="28"/>
        </w:rPr>
        <w:t xml:space="preserve"> рассмотре</w:t>
      </w:r>
      <w:r w:rsidR="003F7EFB" w:rsidRPr="008808A2">
        <w:rPr>
          <w:sz w:val="28"/>
          <w:szCs w:val="28"/>
        </w:rPr>
        <w:t>нию</w:t>
      </w:r>
      <w:r w:rsidR="00EE3A9F" w:rsidRPr="008808A2">
        <w:rPr>
          <w:sz w:val="28"/>
          <w:szCs w:val="28"/>
        </w:rPr>
        <w:t xml:space="preserve"> </w:t>
      </w:r>
      <w:r w:rsidR="00A7388D" w:rsidRPr="008808A2">
        <w:rPr>
          <w:sz w:val="28"/>
          <w:szCs w:val="28"/>
        </w:rPr>
        <w:t xml:space="preserve">проект решения Думы города Пыть-Яха </w:t>
      </w:r>
      <w:r w:rsidR="005A6C8A" w:rsidRPr="008808A2">
        <w:rPr>
          <w:sz w:val="28"/>
          <w:szCs w:val="28"/>
        </w:rPr>
        <w:t>«О внесении изменений в Устав города Пыть-Яха, утвержденный решением Думы города Пыть-Яха от 25.06.2005 № 516 (в ред. от 27.11.2007 № 235, от 22.09.2008</w:t>
      </w:r>
      <w:r w:rsidR="008808A2">
        <w:rPr>
          <w:sz w:val="28"/>
          <w:szCs w:val="28"/>
        </w:rPr>
        <w:t xml:space="preserve">           </w:t>
      </w:r>
      <w:r w:rsidR="005A6C8A" w:rsidRPr="008808A2">
        <w:rPr>
          <w:sz w:val="28"/>
          <w:szCs w:val="28"/>
        </w:rPr>
        <w:t xml:space="preserve"> № 332, от 27.05.2009 № 409, от 20.10.2009 № 442, от 16.06.2010 № 552, от 12.07.2010 № 557, от 21.10.2010 № 580, от 24.05.2011 № 53, от 20.02.2012 № 120, от 26.04.2012 № 137, от 29.11.2012 № 186, от 26.03.2013 № 207, от 09.12.2013 № 245, от 21.03.2014 № 257, от 14.05.2014 № 269, от 09.06.2014 № 272, от 20.11.2014 № 298, от 31.03.2015 № 321, от 13.05.2015 № 332, от 02.11.2015 № 359, от 09.02.2016 № 381, от 22.03.2016 </w:t>
      </w:r>
      <w:r w:rsidR="005A6C8A" w:rsidRPr="008808A2">
        <w:rPr>
          <w:sz w:val="28"/>
          <w:szCs w:val="28"/>
        </w:rPr>
        <w:lastRenderedPageBreak/>
        <w:t xml:space="preserve">№ 389, от 07.09.2016 № 444, от 07.02.2017 № 59, от 24.03.2017 № 79, от 26.09.2017 </w:t>
      </w:r>
      <w:r w:rsidR="008808A2">
        <w:rPr>
          <w:sz w:val="28"/>
          <w:szCs w:val="28"/>
        </w:rPr>
        <w:t xml:space="preserve">     </w:t>
      </w:r>
      <w:r w:rsidR="005A6C8A" w:rsidRPr="008808A2">
        <w:rPr>
          <w:sz w:val="28"/>
          <w:szCs w:val="28"/>
        </w:rPr>
        <w:t>№ 110, от 27.12.2017 № 137, от 13.02.2018 № 145, от 29.05.2018 № 165, от 16.10.2018 № 195, от 22.03.2019 № 230, от 14.06.2019 № 238, от 28.08.2019 № 260, от 19.12.2019 № 286, от 30.12.2019 №</w:t>
      </w:r>
      <w:r w:rsidR="003A1033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 xml:space="preserve">305, от 22.05.2020 № 322, от 26.03.2021 № 377, от 26.03.2021 № 378, от 21.10.2021 № 16, от 26.10.2021 № 25,от 10.12.2021 № 31, от 15.07.2022 </w:t>
      </w:r>
      <w:r w:rsidR="008808A2">
        <w:rPr>
          <w:sz w:val="28"/>
          <w:szCs w:val="28"/>
        </w:rPr>
        <w:t xml:space="preserve">          </w:t>
      </w:r>
      <w:r w:rsidR="005A6C8A" w:rsidRPr="008808A2">
        <w:rPr>
          <w:sz w:val="28"/>
          <w:szCs w:val="28"/>
        </w:rPr>
        <w:t>№</w:t>
      </w:r>
      <w:r w:rsidR="008808A2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>84, от 29.08.2022 №</w:t>
      </w:r>
      <w:r w:rsidR="003A1033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>97, от 03.07.2023 №</w:t>
      </w:r>
      <w:r w:rsidR="003A1033">
        <w:rPr>
          <w:sz w:val="28"/>
          <w:szCs w:val="28"/>
        </w:rPr>
        <w:t xml:space="preserve"> </w:t>
      </w:r>
      <w:r w:rsidR="005A6C8A" w:rsidRPr="008808A2">
        <w:rPr>
          <w:sz w:val="28"/>
          <w:szCs w:val="28"/>
        </w:rPr>
        <w:t>164, от 11.12.2023 № 219)»</w:t>
      </w:r>
      <w:r w:rsidR="00853716">
        <w:rPr>
          <w:sz w:val="28"/>
          <w:szCs w:val="28"/>
        </w:rPr>
        <w:t xml:space="preserve"> с учетом </w:t>
      </w:r>
      <w:r w:rsidR="00532CF0">
        <w:rPr>
          <w:sz w:val="28"/>
          <w:szCs w:val="28"/>
        </w:rPr>
        <w:t>замечаний</w:t>
      </w:r>
      <w:r w:rsidR="004C6F49">
        <w:rPr>
          <w:sz w:val="28"/>
          <w:szCs w:val="28"/>
        </w:rPr>
        <w:t xml:space="preserve"> и </w:t>
      </w:r>
      <w:r w:rsidR="00532CF0">
        <w:rPr>
          <w:sz w:val="28"/>
          <w:szCs w:val="28"/>
        </w:rPr>
        <w:t>предложения</w:t>
      </w:r>
      <w:r w:rsidR="005A6C8A" w:rsidRPr="008808A2">
        <w:rPr>
          <w:sz w:val="28"/>
          <w:szCs w:val="28"/>
        </w:rPr>
        <w:t>.</w:t>
      </w:r>
    </w:p>
    <w:p w:rsidR="00913520" w:rsidRDefault="00913520" w:rsidP="00352577">
      <w:pPr>
        <w:jc w:val="both"/>
        <w:rPr>
          <w:sz w:val="28"/>
          <w:szCs w:val="28"/>
        </w:rPr>
      </w:pPr>
    </w:p>
    <w:p w:rsidR="008808A2" w:rsidRPr="008808A2" w:rsidRDefault="008808A2" w:rsidP="00352577">
      <w:pPr>
        <w:jc w:val="both"/>
        <w:rPr>
          <w:sz w:val="28"/>
          <w:szCs w:val="28"/>
        </w:rPr>
      </w:pPr>
    </w:p>
    <w:p w:rsidR="00913520" w:rsidRPr="008808A2" w:rsidRDefault="00913520" w:rsidP="00352577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>Инспектор</w:t>
      </w:r>
    </w:p>
    <w:p w:rsidR="00913520" w:rsidRPr="008808A2" w:rsidRDefault="00913520" w:rsidP="00352577">
      <w:pPr>
        <w:jc w:val="both"/>
        <w:rPr>
          <w:sz w:val="28"/>
          <w:szCs w:val="28"/>
        </w:rPr>
      </w:pPr>
      <w:r w:rsidRPr="008808A2">
        <w:rPr>
          <w:sz w:val="28"/>
          <w:szCs w:val="28"/>
        </w:rPr>
        <w:t>Счетно-контрольной палаты</w:t>
      </w:r>
    </w:p>
    <w:p w:rsidR="00352577" w:rsidRPr="008808A2" w:rsidRDefault="00913520" w:rsidP="00913520">
      <w:pPr>
        <w:jc w:val="both"/>
        <w:rPr>
          <w:sz w:val="28"/>
          <w:szCs w:val="28"/>
        </w:rPr>
        <w:sectPr w:rsidR="00352577" w:rsidRPr="008808A2" w:rsidSect="008808A2">
          <w:headerReference w:type="default" r:id="rId11"/>
          <w:headerReference w:type="first" r:id="rId12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8808A2">
        <w:rPr>
          <w:sz w:val="28"/>
          <w:szCs w:val="28"/>
        </w:rPr>
        <w:t xml:space="preserve">города Пыть-Яха                                                                                              </w:t>
      </w:r>
      <w:r w:rsidR="00CE71CE" w:rsidRPr="008808A2">
        <w:rPr>
          <w:sz w:val="28"/>
          <w:szCs w:val="28"/>
        </w:rPr>
        <w:t xml:space="preserve">  </w:t>
      </w:r>
      <w:r w:rsidR="008808A2">
        <w:rPr>
          <w:sz w:val="28"/>
          <w:szCs w:val="28"/>
        </w:rPr>
        <w:t xml:space="preserve"> Г.Ф. Урубкова</w:t>
      </w:r>
    </w:p>
    <w:p w:rsidR="000E664B" w:rsidRPr="00B10FCB" w:rsidRDefault="005A6C8A" w:rsidP="00913520">
      <w:pPr>
        <w:jc w:val="both"/>
      </w:pPr>
      <w:r>
        <w:lastRenderedPageBreak/>
        <w:t xml:space="preserve">                                      </w:t>
      </w:r>
      <w:r w:rsidR="00352577">
        <w:t xml:space="preserve">  </w:t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352577">
        <w:tab/>
      </w:r>
      <w:r w:rsidR="008808A2">
        <w:tab/>
      </w:r>
      <w:r w:rsidR="00532CF0">
        <w:t xml:space="preserve">Приложение </w:t>
      </w:r>
      <w:r w:rsidR="00532CF0" w:rsidRPr="00B10FCB">
        <w:t>1</w:t>
      </w:r>
    </w:p>
    <w:p w:rsidR="000E664B" w:rsidRPr="00CE71CE" w:rsidRDefault="000E664B" w:rsidP="00913520">
      <w:pPr>
        <w:jc w:val="both"/>
      </w:pP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</w:r>
      <w:r w:rsidRPr="00B10FCB">
        <w:tab/>
        <w:t xml:space="preserve">к заключению от </w:t>
      </w:r>
      <w:r w:rsidR="00B45D88">
        <w:t>07</w:t>
      </w:r>
      <w:r w:rsidR="003B1FF0" w:rsidRPr="00B10FCB">
        <w:t>.03</w:t>
      </w:r>
      <w:r w:rsidR="00E207E1" w:rsidRPr="00B10FCB">
        <w:t>.202</w:t>
      </w:r>
      <w:r w:rsidR="003B1FF0" w:rsidRPr="00B10FCB">
        <w:t>4 №</w:t>
      </w:r>
      <w:r w:rsidR="008808A2">
        <w:t xml:space="preserve"> </w:t>
      </w:r>
      <w:r w:rsidR="00B10FCB" w:rsidRPr="00B10FCB">
        <w:t>3</w:t>
      </w:r>
      <w:r w:rsidRPr="00B10FCB">
        <w:t>/Д</w:t>
      </w:r>
    </w:p>
    <w:tbl>
      <w:tblPr>
        <w:tblStyle w:val="ab"/>
        <w:tblW w:w="15304" w:type="dxa"/>
        <w:tblLook w:val="04A0" w:firstRow="1" w:lastRow="0" w:firstColumn="1" w:lastColumn="0" w:noHBand="0" w:noVBand="1"/>
      </w:tblPr>
      <w:tblGrid>
        <w:gridCol w:w="970"/>
        <w:gridCol w:w="5546"/>
        <w:gridCol w:w="5953"/>
        <w:gridCol w:w="2835"/>
      </w:tblGrid>
      <w:tr w:rsidR="000E664B" w:rsidRPr="008808A2" w:rsidTr="00CE71CE">
        <w:tc>
          <w:tcPr>
            <w:tcW w:w="970" w:type="dxa"/>
          </w:tcPr>
          <w:p w:rsidR="000E664B" w:rsidRPr="008808A2" w:rsidRDefault="000E664B" w:rsidP="00B03324">
            <w:pPr>
              <w:jc w:val="center"/>
            </w:pPr>
            <w:r w:rsidRPr="008808A2">
              <w:t>Пункт, статья Устава</w:t>
            </w:r>
          </w:p>
        </w:tc>
        <w:tc>
          <w:tcPr>
            <w:tcW w:w="5546" w:type="dxa"/>
          </w:tcPr>
          <w:p w:rsidR="000E664B" w:rsidRPr="008808A2" w:rsidRDefault="000E664B" w:rsidP="00B03324">
            <w:pPr>
              <w:jc w:val="center"/>
            </w:pPr>
            <w:r w:rsidRPr="008808A2">
              <w:t>Действующая редакция</w:t>
            </w:r>
          </w:p>
        </w:tc>
        <w:tc>
          <w:tcPr>
            <w:tcW w:w="5953" w:type="dxa"/>
          </w:tcPr>
          <w:p w:rsidR="000E664B" w:rsidRPr="008808A2" w:rsidRDefault="000E664B" w:rsidP="00B03324">
            <w:pPr>
              <w:jc w:val="center"/>
            </w:pPr>
            <w:r w:rsidRPr="008808A2">
              <w:t>Предложенная редакция</w:t>
            </w:r>
          </w:p>
        </w:tc>
        <w:tc>
          <w:tcPr>
            <w:tcW w:w="2835" w:type="dxa"/>
          </w:tcPr>
          <w:p w:rsidR="000E664B" w:rsidRPr="008808A2" w:rsidRDefault="000E664B" w:rsidP="00B03324">
            <w:pPr>
              <w:jc w:val="center"/>
            </w:pPr>
            <w:r w:rsidRPr="008808A2">
              <w:t>Основания для внесения изменений</w:t>
            </w:r>
          </w:p>
        </w:tc>
      </w:tr>
      <w:tr w:rsidR="00702A05" w:rsidRPr="008808A2" w:rsidTr="00CE71CE">
        <w:tc>
          <w:tcPr>
            <w:tcW w:w="970" w:type="dxa"/>
          </w:tcPr>
          <w:p w:rsidR="003B1FF0" w:rsidRPr="008808A2" w:rsidRDefault="003B1FF0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t>п. 11</w:t>
            </w:r>
          </w:p>
          <w:p w:rsidR="00702A05" w:rsidRPr="008808A2" w:rsidRDefault="003B1FF0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t>ст. 6</w:t>
            </w:r>
          </w:p>
        </w:tc>
        <w:tc>
          <w:tcPr>
            <w:tcW w:w="5546" w:type="dxa"/>
          </w:tcPr>
          <w:p w:rsidR="00702A05" w:rsidRPr="008808A2" w:rsidRDefault="003B1FF0" w:rsidP="004022FA">
            <w:pPr>
              <w:jc w:val="both"/>
            </w:pPr>
            <w:r w:rsidRPr="008808A2">
              <w:t>организация мероприятий по охране окружающей среды в границах городского округа;</w:t>
            </w:r>
          </w:p>
        </w:tc>
        <w:tc>
          <w:tcPr>
            <w:tcW w:w="5953" w:type="dxa"/>
          </w:tcPr>
          <w:p w:rsidR="00702A05" w:rsidRPr="008808A2" w:rsidRDefault="003B1FF0" w:rsidP="004022FA">
            <w:pPr>
              <w:autoSpaceDE w:val="0"/>
              <w:autoSpaceDN w:val="0"/>
              <w:adjustRightInd w:val="0"/>
              <w:jc w:val="both"/>
            </w:pPr>
            <w:r w:rsidRPr="008808A2">
              <w:t xml:space="preserve">организация мероприятий по охране окружающей среды в границах городского округа, </w:t>
            </w:r>
            <w:r w:rsidRPr="008808A2">
              <w:rPr>
                <w:b/>
              </w:rPr>
              <w:t>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</w:t>
            </w:r>
            <w:r w:rsidR="0053004D" w:rsidRPr="008808A2">
              <w:rPr>
                <w:b/>
              </w:rPr>
              <w:t xml:space="preserve">; </w:t>
            </w:r>
          </w:p>
        </w:tc>
        <w:tc>
          <w:tcPr>
            <w:tcW w:w="2835" w:type="dxa"/>
          </w:tcPr>
          <w:p w:rsidR="00702A05" w:rsidRPr="008808A2" w:rsidRDefault="003B1FF0" w:rsidP="003B1FF0">
            <w:r w:rsidRPr="008808A2">
              <w:t xml:space="preserve">п. 11 ч. 1 ст. 16 Федерального закона от 06.10.2003 № 131-ФЗ с учетом изменений вносимых </w:t>
            </w:r>
            <w:hyperlink r:id="rId13" w:anchor="/document/408277483/entry/42" w:history="1">
              <w:r w:rsidRPr="008808A2">
                <w:rPr>
                  <w:rStyle w:val="a5"/>
                  <w:color w:val="auto"/>
                  <w:u w:val="none"/>
                </w:rPr>
                <w:t>Федеральным закон</w:t>
              </w:r>
            </w:hyperlink>
            <w:r w:rsidRPr="008808A2">
              <w:t>ом от 25.12.2023     № 673-ФЗ и вступающих в силу 01.09.2024</w:t>
            </w:r>
            <w:r w:rsidR="0053004D" w:rsidRPr="008808A2">
              <w:t>.</w:t>
            </w:r>
          </w:p>
        </w:tc>
      </w:tr>
      <w:tr w:rsidR="00702A05" w:rsidRPr="008808A2" w:rsidTr="00CE71CE">
        <w:tc>
          <w:tcPr>
            <w:tcW w:w="970" w:type="dxa"/>
          </w:tcPr>
          <w:p w:rsidR="00702A05" w:rsidRPr="008808A2" w:rsidRDefault="00AA4C18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t>п. 34 ст. 6</w:t>
            </w:r>
          </w:p>
        </w:tc>
        <w:tc>
          <w:tcPr>
            <w:tcW w:w="5546" w:type="dxa"/>
          </w:tcPr>
          <w:p w:rsidR="00702A05" w:rsidRPr="008808A2" w:rsidRDefault="00AA4C18" w:rsidP="004022FA">
            <w:pPr>
              <w:jc w:val="both"/>
            </w:pPr>
            <w:r w:rsidRPr="008808A2">
              <w:t>организация и осуществление мероприятий по работе с детьми и молодежью в городском округе;</w:t>
            </w:r>
          </w:p>
        </w:tc>
        <w:tc>
          <w:tcPr>
            <w:tcW w:w="5953" w:type="dxa"/>
          </w:tcPr>
          <w:p w:rsidR="00702A05" w:rsidRPr="008808A2" w:rsidRDefault="00AA4C18" w:rsidP="004022FA">
            <w:pPr>
              <w:autoSpaceDE w:val="0"/>
              <w:autoSpaceDN w:val="0"/>
              <w:adjustRightInd w:val="0"/>
              <w:jc w:val="both"/>
            </w:pPr>
            <w:r w:rsidRPr="008808A2">
              <w:rPr>
                <w:rFonts w:eastAsia="Calibri"/>
                <w:lang w:eastAsia="en-US"/>
              </w:rPr>
              <w:t xml:space="preserve">организация и осуществление мероприятий по работе с детьми и молодежью, </w:t>
            </w:r>
            <w:r w:rsidRPr="008808A2">
              <w:rPr>
                <w:rFonts w:eastAsia="Calibri"/>
                <w:b/>
                <w:lang w:eastAsia="en-US"/>
              </w:rPr>
              <w:t>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      </w:r>
            <w:r w:rsidRPr="008808A2">
              <w:rPr>
                <w:rFonts w:eastAsia="Calibri"/>
                <w:lang w:eastAsia="en-US"/>
              </w:rPr>
              <w:t xml:space="preserve"> в городском округе;</w:t>
            </w:r>
          </w:p>
        </w:tc>
        <w:tc>
          <w:tcPr>
            <w:tcW w:w="2835" w:type="dxa"/>
          </w:tcPr>
          <w:p w:rsidR="004022FA" w:rsidRPr="008808A2" w:rsidRDefault="004022FA" w:rsidP="004022FA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t xml:space="preserve">п. 34 ч. 1 ст. 16 Федерального закона от 06.10.2003 № 131-ФЗ с учетом изменений внесённых </w:t>
            </w:r>
            <w:r w:rsidR="00AA4C18" w:rsidRPr="008808A2">
              <w:rPr>
                <w:szCs w:val="24"/>
              </w:rPr>
              <w:t>Федеральны</w:t>
            </w:r>
            <w:r w:rsidRPr="008808A2">
              <w:rPr>
                <w:szCs w:val="24"/>
              </w:rPr>
              <w:t>м</w:t>
            </w:r>
            <w:r w:rsidR="00AA4C18" w:rsidRPr="008808A2">
              <w:rPr>
                <w:szCs w:val="24"/>
              </w:rPr>
              <w:t xml:space="preserve"> закон</w:t>
            </w:r>
            <w:r w:rsidRPr="008808A2">
              <w:rPr>
                <w:szCs w:val="24"/>
              </w:rPr>
              <w:t>ом</w:t>
            </w:r>
            <w:r w:rsidR="00AA4C18" w:rsidRPr="008808A2">
              <w:rPr>
                <w:szCs w:val="24"/>
              </w:rPr>
              <w:t xml:space="preserve"> от 02.11.2023 </w:t>
            </w:r>
          </w:p>
          <w:p w:rsidR="00702A05" w:rsidRPr="008808A2" w:rsidRDefault="00AA4C18" w:rsidP="009838FB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t>№ 517-</w:t>
            </w:r>
            <w:r w:rsidR="0053004D" w:rsidRPr="008808A2">
              <w:rPr>
                <w:szCs w:val="24"/>
              </w:rPr>
              <w:t>ФЗ.</w:t>
            </w:r>
          </w:p>
        </w:tc>
      </w:tr>
      <w:tr w:rsidR="00702A05" w:rsidRPr="008808A2" w:rsidTr="00CE71CE">
        <w:tc>
          <w:tcPr>
            <w:tcW w:w="970" w:type="dxa"/>
          </w:tcPr>
          <w:p w:rsidR="00702A05" w:rsidRPr="008808A2" w:rsidRDefault="00EB7001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t>п. 36 ст. 6</w:t>
            </w:r>
          </w:p>
        </w:tc>
        <w:tc>
          <w:tcPr>
            <w:tcW w:w="5546" w:type="dxa"/>
          </w:tcPr>
          <w:p w:rsidR="00702A05" w:rsidRPr="008808A2" w:rsidRDefault="00EB7001" w:rsidP="00EB7001">
            <w:pPr>
              <w:jc w:val="both"/>
            </w:pPr>
            <w:r w:rsidRPr="008808A2">
              <w:t>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полосам;</w:t>
            </w:r>
          </w:p>
        </w:tc>
        <w:tc>
          <w:tcPr>
            <w:tcW w:w="5953" w:type="dxa"/>
          </w:tcPr>
          <w:p w:rsidR="00702A05" w:rsidRPr="008808A2" w:rsidRDefault="00EB7001" w:rsidP="00EB7001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</w:pPr>
            <w:r w:rsidRPr="008808A2">
              <w:t xml:space="preserve">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полосам, </w:t>
            </w:r>
            <w:r w:rsidRPr="008808A2">
              <w:rPr>
                <w:b/>
              </w:rPr>
              <w:t>а также правил использования водных объектов для рекреационных целей</w:t>
            </w:r>
            <w:r w:rsidRPr="008808A2">
              <w:t>;</w:t>
            </w:r>
          </w:p>
        </w:tc>
        <w:tc>
          <w:tcPr>
            <w:tcW w:w="2835" w:type="dxa"/>
          </w:tcPr>
          <w:p w:rsidR="009838FB" w:rsidRPr="008808A2" w:rsidRDefault="009838FB" w:rsidP="009838FB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t xml:space="preserve">п. 36 ч. 1 ст. 16 Федерального закона от 06.10.2003 № 131-ФЗ с учетом изменений внесённых Федеральным законом от 25.12.2023 </w:t>
            </w:r>
            <w:r w:rsidR="002B03A6" w:rsidRPr="008808A2">
              <w:rPr>
                <w:szCs w:val="24"/>
              </w:rPr>
              <w:t xml:space="preserve">        </w:t>
            </w:r>
            <w:r w:rsidRPr="008808A2">
              <w:rPr>
                <w:szCs w:val="24"/>
              </w:rPr>
              <w:t>№ 657-ФЗ</w:t>
            </w:r>
            <w:r w:rsidR="0053004D" w:rsidRPr="008808A2">
              <w:rPr>
                <w:szCs w:val="24"/>
              </w:rPr>
              <w:t>.</w:t>
            </w:r>
          </w:p>
          <w:p w:rsidR="00702A05" w:rsidRPr="008808A2" w:rsidRDefault="00702A05" w:rsidP="009838FB">
            <w:pPr>
              <w:pStyle w:val="ConsPlusNormal"/>
              <w:rPr>
                <w:szCs w:val="24"/>
              </w:rPr>
            </w:pPr>
          </w:p>
        </w:tc>
      </w:tr>
      <w:tr w:rsidR="00702A05" w:rsidRPr="008808A2" w:rsidTr="00CE71CE">
        <w:tc>
          <w:tcPr>
            <w:tcW w:w="970" w:type="dxa"/>
          </w:tcPr>
          <w:p w:rsidR="00702A05" w:rsidRPr="008808A2" w:rsidRDefault="00682714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lastRenderedPageBreak/>
              <w:t>ст. 21</w:t>
            </w:r>
          </w:p>
        </w:tc>
        <w:tc>
          <w:tcPr>
            <w:tcW w:w="5546" w:type="dxa"/>
          </w:tcPr>
          <w:p w:rsidR="00702A05" w:rsidRPr="008808A2" w:rsidRDefault="00682714" w:rsidP="00702A05">
            <w:pPr>
              <w:rPr>
                <w:b/>
              </w:rPr>
            </w:pPr>
            <w:r w:rsidRPr="008808A2">
              <w:rPr>
                <w:b/>
              </w:rPr>
              <w:t xml:space="preserve">Предлагается дополнить </w:t>
            </w:r>
            <w:r w:rsidR="0053004D" w:rsidRPr="008808A2">
              <w:rPr>
                <w:b/>
              </w:rPr>
              <w:t>пунктом 9</w:t>
            </w:r>
          </w:p>
        </w:tc>
        <w:tc>
          <w:tcPr>
            <w:tcW w:w="5953" w:type="dxa"/>
          </w:tcPr>
          <w:p w:rsidR="0053004D" w:rsidRPr="008808A2" w:rsidRDefault="0053004D" w:rsidP="0053004D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</w:pPr>
            <w:r w:rsidRPr="008808A2">
              <w:t xml:space="preserve">9. Депутат Думы города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      </w:r>
            <w:hyperlink r:id="rId14" w:anchor="/document/12164203/entry/1303" w:history="1">
              <w:r w:rsidRPr="008808A2">
                <w:rPr>
                  <w:rStyle w:val="a5"/>
                  <w:color w:val="auto"/>
                  <w:u w:val="none"/>
                </w:rPr>
                <w:t>частями 3 - 6 статьи 13</w:t>
              </w:r>
            </w:hyperlink>
            <w:r w:rsidRPr="008808A2">
              <w:t xml:space="preserve"> Федерального закона от 25 декабря 2008 года № 273</w:t>
            </w:r>
            <w:r w:rsidRPr="008808A2">
              <w:noBreakHyphen/>
              <w:t>ФЗ «О противодействии коррупции».</w:t>
            </w:r>
          </w:p>
        </w:tc>
        <w:tc>
          <w:tcPr>
            <w:tcW w:w="2835" w:type="dxa"/>
          </w:tcPr>
          <w:p w:rsidR="0053004D" w:rsidRPr="008808A2" w:rsidRDefault="0053004D" w:rsidP="0053004D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t xml:space="preserve">ч. 7.5 ст. 40 Федерального закона от 06.10.2003 </w:t>
            </w:r>
          </w:p>
          <w:p w:rsidR="0053004D" w:rsidRPr="008808A2" w:rsidRDefault="0053004D" w:rsidP="0053004D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t>№ 131-ФЗ с учетом изменений внесённых Федеральным законом от 10.07.2023 № 286-ФЗ.</w:t>
            </w:r>
          </w:p>
          <w:p w:rsidR="00702A05" w:rsidRPr="008808A2" w:rsidRDefault="00702A05" w:rsidP="0053004D">
            <w:pPr>
              <w:pStyle w:val="ConsPlusNormal"/>
              <w:rPr>
                <w:szCs w:val="24"/>
              </w:rPr>
            </w:pPr>
          </w:p>
        </w:tc>
      </w:tr>
      <w:tr w:rsidR="00702A05" w:rsidRPr="008808A2" w:rsidTr="00CE71CE">
        <w:tc>
          <w:tcPr>
            <w:tcW w:w="970" w:type="dxa"/>
          </w:tcPr>
          <w:p w:rsidR="00702A05" w:rsidRPr="008808A2" w:rsidRDefault="009C67F9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t>ст. 24</w:t>
            </w:r>
          </w:p>
        </w:tc>
        <w:tc>
          <w:tcPr>
            <w:tcW w:w="5546" w:type="dxa"/>
          </w:tcPr>
          <w:p w:rsidR="00702A05" w:rsidRPr="008808A2" w:rsidRDefault="009C67F9" w:rsidP="00702A05">
            <w:r w:rsidRPr="008808A2">
              <w:rPr>
                <w:b/>
              </w:rPr>
              <w:t>Предлагается дополнить пунктом 9</w:t>
            </w:r>
          </w:p>
        </w:tc>
        <w:tc>
          <w:tcPr>
            <w:tcW w:w="5953" w:type="dxa"/>
          </w:tcPr>
          <w:p w:rsidR="00702A05" w:rsidRPr="008808A2" w:rsidRDefault="00E20C95" w:rsidP="009C67F9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</w:pPr>
            <w:r>
              <w:t xml:space="preserve">9. </w:t>
            </w:r>
            <w:r w:rsidR="009C67F9" w:rsidRPr="008808A2">
              <w:t>Глава города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        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</w:t>
            </w:r>
          </w:p>
        </w:tc>
        <w:tc>
          <w:tcPr>
            <w:tcW w:w="2835" w:type="dxa"/>
          </w:tcPr>
          <w:p w:rsidR="009C67F9" w:rsidRPr="008808A2" w:rsidRDefault="009C67F9" w:rsidP="009C67F9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t xml:space="preserve">ч. 4.2 ст. 36 Федерального закона от 06.10.2003 </w:t>
            </w:r>
          </w:p>
          <w:p w:rsidR="009C67F9" w:rsidRPr="008808A2" w:rsidRDefault="009C67F9" w:rsidP="009C67F9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t>№ 131-ФЗ с учетом изменений внесённых Федеральным законом от 10.07.2023 № 286-ФЗ.</w:t>
            </w:r>
          </w:p>
          <w:p w:rsidR="00702A05" w:rsidRPr="008808A2" w:rsidRDefault="00702A05" w:rsidP="006C6492">
            <w:pPr>
              <w:pStyle w:val="ConsPlusNormal"/>
              <w:rPr>
                <w:szCs w:val="24"/>
              </w:rPr>
            </w:pPr>
          </w:p>
        </w:tc>
      </w:tr>
      <w:tr w:rsidR="00702A05" w:rsidRPr="008808A2" w:rsidTr="00CE71CE">
        <w:tc>
          <w:tcPr>
            <w:tcW w:w="970" w:type="dxa"/>
          </w:tcPr>
          <w:p w:rsidR="00C65D9F" w:rsidRPr="008808A2" w:rsidRDefault="00C65D9F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t xml:space="preserve">пп. 4 </w:t>
            </w:r>
          </w:p>
          <w:p w:rsidR="00C65D9F" w:rsidRPr="008808A2" w:rsidRDefault="00C65D9F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t xml:space="preserve">п. 2 </w:t>
            </w:r>
          </w:p>
          <w:p w:rsidR="00702A05" w:rsidRPr="008808A2" w:rsidRDefault="00C65D9F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8808A2" w:rsidRDefault="00C65D9F" w:rsidP="00C65D9F">
            <w:pPr>
              <w:jc w:val="both"/>
            </w:pPr>
            <w:r w:rsidRPr="008808A2">
              <w:t xml:space="preserve">учреждает печатное средство массовой информации для опубликования муниципальных правовых актов, обсуждения проектов муниципальных правовых актов по вопросам местного значения, </w:t>
            </w:r>
            <w:r w:rsidRPr="008808A2">
              <w:lastRenderedPageBreak/>
              <w:t>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информации;</w:t>
            </w:r>
          </w:p>
        </w:tc>
        <w:tc>
          <w:tcPr>
            <w:tcW w:w="5953" w:type="dxa"/>
          </w:tcPr>
          <w:p w:rsidR="00702A05" w:rsidRPr="008808A2" w:rsidRDefault="00C65D9F" w:rsidP="00C65D9F">
            <w:pPr>
              <w:autoSpaceDE w:val="0"/>
              <w:autoSpaceDN w:val="0"/>
              <w:adjustRightInd w:val="0"/>
              <w:jc w:val="both"/>
            </w:pPr>
            <w:r w:rsidRPr="008808A2">
              <w:lastRenderedPageBreak/>
              <w:t xml:space="preserve">учреждает печатное средство массовой информации и (или) сетевое издание для обнародования муниципальных правовых актов, доведения до сведения </w:t>
            </w:r>
            <w:r w:rsidRPr="008808A2">
              <w:lastRenderedPageBreak/>
              <w:t>жителей муниципального образования официальной информации;</w:t>
            </w:r>
          </w:p>
        </w:tc>
        <w:tc>
          <w:tcPr>
            <w:tcW w:w="2835" w:type="dxa"/>
          </w:tcPr>
          <w:p w:rsidR="00C65D9F" w:rsidRPr="008808A2" w:rsidRDefault="00C65D9F" w:rsidP="00C65D9F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lastRenderedPageBreak/>
              <w:t xml:space="preserve">п. 7 ч. 1 ст. 17 Федерального закона от 06.10.2003 </w:t>
            </w:r>
          </w:p>
          <w:p w:rsidR="00C65D9F" w:rsidRPr="008808A2" w:rsidRDefault="00C65D9F" w:rsidP="00C65D9F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t xml:space="preserve">№ 131-ФЗ с учетом </w:t>
            </w:r>
            <w:r w:rsidRPr="008808A2">
              <w:rPr>
                <w:szCs w:val="24"/>
              </w:rPr>
              <w:lastRenderedPageBreak/>
              <w:t>изменений внесённых Федеральным законом от 02.11.2023 № 517-ФЗ</w:t>
            </w:r>
            <w:r w:rsidR="008A410E" w:rsidRPr="008808A2">
              <w:rPr>
                <w:szCs w:val="24"/>
              </w:rPr>
              <w:t>.</w:t>
            </w:r>
          </w:p>
          <w:p w:rsidR="00702A05" w:rsidRPr="008808A2" w:rsidRDefault="00702A05" w:rsidP="00702A05"/>
        </w:tc>
      </w:tr>
      <w:tr w:rsidR="00702A05" w:rsidRPr="008808A2" w:rsidTr="00CE71CE">
        <w:tc>
          <w:tcPr>
            <w:tcW w:w="970" w:type="dxa"/>
          </w:tcPr>
          <w:p w:rsidR="008C07CB" w:rsidRPr="008808A2" w:rsidRDefault="008C07CB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lastRenderedPageBreak/>
              <w:t xml:space="preserve">пп. 7 </w:t>
            </w:r>
          </w:p>
          <w:p w:rsidR="008C07CB" w:rsidRPr="008808A2" w:rsidRDefault="008C07CB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t xml:space="preserve">п. 3 </w:t>
            </w:r>
          </w:p>
          <w:p w:rsidR="00702A05" w:rsidRPr="008808A2" w:rsidRDefault="008C07CB" w:rsidP="00702A05">
            <w:pPr>
              <w:jc w:val="center"/>
              <w:rPr>
                <w:bCs/>
              </w:rPr>
            </w:pPr>
            <w:r w:rsidRPr="008808A2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8808A2" w:rsidRDefault="008C07CB" w:rsidP="008C07CB">
            <w:pPr>
              <w:jc w:val="both"/>
            </w:pPr>
            <w:r w:rsidRPr="008808A2">
              <w:t>организует мероприятия по охране окружающей среды в границах города Пыть-Яха;</w:t>
            </w:r>
          </w:p>
        </w:tc>
        <w:tc>
          <w:tcPr>
            <w:tcW w:w="5953" w:type="dxa"/>
          </w:tcPr>
          <w:p w:rsidR="00702A05" w:rsidRPr="008808A2" w:rsidRDefault="008C07CB" w:rsidP="008C07CB">
            <w:pPr>
              <w:autoSpaceDE w:val="0"/>
              <w:autoSpaceDN w:val="0"/>
              <w:adjustRightInd w:val="0"/>
              <w:jc w:val="both"/>
            </w:pPr>
            <w:r w:rsidRPr="008808A2">
              <w:t>организует мероприятия по охране окружающей среды в границах города Пыть-Яха</w:t>
            </w:r>
            <w:r w:rsidRPr="008808A2">
              <w:rPr>
                <w:b/>
              </w:rPr>
              <w:t>, в том числе организует и проводит в соответствии с законодательством в области охраны окружающей среды общественные обсуждения планируемой хозяйственной и иной деятельности на территории города Пыть-Яха</w:t>
            </w:r>
            <w:r w:rsidRPr="008808A2">
              <w:t>;</w:t>
            </w:r>
          </w:p>
        </w:tc>
        <w:tc>
          <w:tcPr>
            <w:tcW w:w="2835" w:type="dxa"/>
          </w:tcPr>
          <w:p w:rsidR="00702A05" w:rsidRPr="008808A2" w:rsidRDefault="00B10FCB" w:rsidP="006C6492">
            <w:pPr>
              <w:autoSpaceDE w:val="0"/>
              <w:autoSpaceDN w:val="0"/>
              <w:adjustRightInd w:val="0"/>
            </w:pPr>
            <w:r w:rsidRPr="008808A2">
              <w:t>п. 11 ч. 1 ст. 16 Федерального закона от 06.10.2003 № 131-ФЗ с учетом изменений вносимых Федеральным законом от 25.12.2023     № 673-ФЗ и вступающих в силу 01.09.2024.</w:t>
            </w:r>
          </w:p>
        </w:tc>
      </w:tr>
      <w:tr w:rsidR="00B10FCB" w:rsidRPr="008808A2" w:rsidTr="00CE71CE">
        <w:tc>
          <w:tcPr>
            <w:tcW w:w="970" w:type="dxa"/>
          </w:tcPr>
          <w:p w:rsidR="00B10FCB" w:rsidRPr="008808A2" w:rsidRDefault="00B10FCB" w:rsidP="00B10FCB">
            <w:pPr>
              <w:jc w:val="center"/>
              <w:rPr>
                <w:bCs/>
              </w:rPr>
            </w:pPr>
            <w:r w:rsidRPr="008808A2">
              <w:rPr>
                <w:bCs/>
              </w:rPr>
              <w:t xml:space="preserve">пп. 1.1 п. 5 </w:t>
            </w:r>
          </w:p>
          <w:p w:rsidR="00B10FCB" w:rsidRPr="008808A2" w:rsidRDefault="00B10FCB" w:rsidP="00B10FCB">
            <w:pPr>
              <w:jc w:val="center"/>
              <w:rPr>
                <w:bCs/>
              </w:rPr>
            </w:pPr>
            <w:r w:rsidRPr="008808A2"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B10FCB" w:rsidRPr="008808A2" w:rsidRDefault="00B10FCB" w:rsidP="00B10FCB">
            <w:r w:rsidRPr="008808A2">
              <w:t>организовывает и осуществляет мероприятия по работе с детьми и молодежью в городском округе;</w:t>
            </w:r>
          </w:p>
        </w:tc>
        <w:tc>
          <w:tcPr>
            <w:tcW w:w="5953" w:type="dxa"/>
          </w:tcPr>
          <w:p w:rsidR="00B10FCB" w:rsidRPr="008808A2" w:rsidRDefault="00B10FCB" w:rsidP="00B10FCB">
            <w:pPr>
              <w:autoSpaceDE w:val="0"/>
              <w:autoSpaceDN w:val="0"/>
              <w:adjustRightInd w:val="0"/>
              <w:jc w:val="both"/>
            </w:pPr>
            <w:r w:rsidRPr="008808A2">
              <w:t xml:space="preserve">организовывает и осуществляет мероприятия по работе с детьми и молодежью, </w:t>
            </w:r>
            <w:r w:rsidRPr="009E7309">
              <w:rPr>
                <w:b/>
              </w:rPr>
              <w:t>участвует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осуществлении мониторинга реализации молодежной политики</w:t>
            </w:r>
            <w:r w:rsidRPr="008808A2">
              <w:t xml:space="preserve"> в городском округе;</w:t>
            </w:r>
          </w:p>
        </w:tc>
        <w:tc>
          <w:tcPr>
            <w:tcW w:w="2835" w:type="dxa"/>
          </w:tcPr>
          <w:p w:rsidR="00B10FCB" w:rsidRPr="008808A2" w:rsidRDefault="00B10FCB" w:rsidP="00B10FCB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t xml:space="preserve">п. 34 ч. 1 ст. 16 Федерального закона от 06.10.2003 № 131-ФЗ с учетом изменений внесённых Федеральным законом от 02.11.2023 </w:t>
            </w:r>
          </w:p>
          <w:p w:rsidR="00B10FCB" w:rsidRPr="008808A2" w:rsidRDefault="00B10FCB" w:rsidP="00B10FCB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t>№ 517-ФЗ.</w:t>
            </w:r>
          </w:p>
        </w:tc>
      </w:tr>
      <w:tr w:rsidR="00B10FCB" w:rsidRPr="008808A2" w:rsidTr="000704BF">
        <w:trPr>
          <w:trHeight w:val="1424"/>
        </w:trPr>
        <w:tc>
          <w:tcPr>
            <w:tcW w:w="970" w:type="dxa"/>
          </w:tcPr>
          <w:p w:rsidR="00B10FCB" w:rsidRPr="008808A2" w:rsidRDefault="00B10FCB" w:rsidP="00B10FCB">
            <w:pPr>
              <w:jc w:val="center"/>
              <w:rPr>
                <w:bCs/>
              </w:rPr>
            </w:pPr>
            <w:r w:rsidRPr="008808A2">
              <w:rPr>
                <w:bCs/>
              </w:rPr>
              <w:t>ст. 36</w:t>
            </w:r>
          </w:p>
        </w:tc>
        <w:tc>
          <w:tcPr>
            <w:tcW w:w="5546" w:type="dxa"/>
          </w:tcPr>
          <w:p w:rsidR="00B10FCB" w:rsidRPr="008808A2" w:rsidRDefault="00B10FCB" w:rsidP="00B10FCB">
            <w:pPr>
              <w:jc w:val="both"/>
            </w:pPr>
            <w:r w:rsidRPr="008808A2">
              <w:t xml:space="preserve">  Статья 36. Вступление в силу муниципальных правовых актов</w:t>
            </w:r>
          </w:p>
          <w:p w:rsidR="00B10FCB" w:rsidRPr="008808A2" w:rsidRDefault="00B10FCB" w:rsidP="00B10FCB">
            <w:pPr>
              <w:jc w:val="both"/>
            </w:pPr>
            <w:r w:rsidRPr="008808A2">
              <w:t xml:space="preserve">  1. Муниципальные правовые акты вступают в силу после их подписания, если в них не предусмотрено иное, за исключением решений Думы города о налогах и сборах, которые вступают в силу в соответствии с Налоговым кодексом Российской Федерации.</w:t>
            </w:r>
          </w:p>
          <w:p w:rsidR="00532CF0" w:rsidRDefault="00B10FCB" w:rsidP="00B10FCB">
            <w:pPr>
              <w:jc w:val="both"/>
            </w:pPr>
            <w:r w:rsidRPr="008808A2">
              <w:t xml:space="preserve">  2. Муниципальные нормативные правовые акты, затрагивающие права, свободы и обязанности человека и гражданина, устанавливающие правовой</w:t>
            </w:r>
          </w:p>
          <w:p w:rsidR="00B10FCB" w:rsidRPr="008808A2" w:rsidRDefault="00B10FCB" w:rsidP="00B10FCB">
            <w:pPr>
              <w:jc w:val="both"/>
            </w:pPr>
            <w:r w:rsidRPr="008808A2">
              <w:lastRenderedPageBreak/>
              <w:t>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</w:t>
            </w:r>
            <w:r w:rsidRPr="00532CF0">
              <w:t xml:space="preserve"> опубликования</w:t>
            </w:r>
            <w:r w:rsidRPr="008808A2">
              <w:t xml:space="preserve"> (обнародования) главой города.</w:t>
            </w:r>
          </w:p>
          <w:p w:rsidR="00B10FCB" w:rsidRPr="008808A2" w:rsidRDefault="00B10FCB" w:rsidP="00B10FCB">
            <w:pPr>
              <w:jc w:val="both"/>
            </w:pPr>
            <w:r w:rsidRPr="008808A2">
              <w:t xml:space="preserve"> 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муниципальном образовании.</w:t>
            </w:r>
          </w:p>
          <w:p w:rsidR="00B10FCB" w:rsidRPr="008808A2" w:rsidRDefault="00B10FCB" w:rsidP="00B10FCB">
            <w:pPr>
              <w:jc w:val="both"/>
            </w:pPr>
            <w:r w:rsidRPr="008808A2">
              <w:t xml:space="preserve">  Для официального опубликования (обнародования) муниципальных правовых актов и соглашений органы местного самоуправления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      </w:r>
          </w:p>
          <w:p w:rsidR="00B10FCB" w:rsidRPr="008808A2" w:rsidRDefault="00B10FCB" w:rsidP="00B10FCB">
            <w:pPr>
              <w:jc w:val="both"/>
            </w:pPr>
            <w:r w:rsidRPr="008808A2">
              <w:t xml:space="preserve">  В случае, если при официальном опубликовании муниципального правового акта или соглашения были допущены ошибки, опечатки, иные неточности в сравнении с подлинником правового акта или соглашения, то в десятидневный срок со дня обнаружения ошибки, опечатки, иной неточности в том же издании должно быть опубликовано официальное извещение об исправлении неточности и подлинная редакция соответствующих положений.</w:t>
            </w:r>
          </w:p>
          <w:p w:rsidR="00B10FCB" w:rsidRPr="008808A2" w:rsidRDefault="00B10FCB" w:rsidP="00B10FCB">
            <w:pPr>
              <w:jc w:val="both"/>
            </w:pPr>
            <w:r w:rsidRPr="008808A2">
              <w:t xml:space="preserve">  3.  Официальным опубликованием (обнародованием) муниципальных правовых актов, соглашений, заключаемых между органами </w:t>
            </w:r>
            <w:r w:rsidRPr="008808A2">
              <w:lastRenderedPageBreak/>
              <w:t>местного самоуправления, является опубликование их в печатном средстве массовой информации «Официальный вестник» не позднее чем через 10 дней после их подписания, если иное не предусмотрено в самих муниципальных правовых актах, настоящем Уставе, законе Ханты-Мансийского автономного округа-Югры, федеральном законе.</w:t>
            </w:r>
          </w:p>
          <w:p w:rsidR="00B10FCB" w:rsidRPr="008808A2" w:rsidRDefault="00B10FCB" w:rsidP="00B10FCB">
            <w:pPr>
              <w:jc w:val="both"/>
            </w:pPr>
            <w:r w:rsidRPr="008808A2">
              <w:t xml:space="preserve">  Официальным сетевым изданием, используемым для опубликования (обнародования) муниципальных правовых актов является сайт в информационно-телекоммуникационной сети «Интернет» - pyt-yahinform.ru.</w:t>
            </w:r>
          </w:p>
        </w:tc>
        <w:tc>
          <w:tcPr>
            <w:tcW w:w="5953" w:type="dxa"/>
          </w:tcPr>
          <w:p w:rsidR="00B10FCB" w:rsidRPr="008808A2" w:rsidRDefault="00B10FCB" w:rsidP="00B10FCB">
            <w:pPr>
              <w:autoSpaceDE w:val="0"/>
              <w:autoSpaceDN w:val="0"/>
              <w:adjustRightInd w:val="0"/>
              <w:jc w:val="both"/>
            </w:pPr>
            <w:r w:rsidRPr="008808A2">
              <w:lastRenderedPageBreak/>
              <w:t xml:space="preserve">  Статья 36.</w:t>
            </w:r>
            <w:r w:rsidRPr="008808A2">
              <w:rPr>
                <w:b/>
                <w:bCs/>
              </w:rPr>
              <w:t xml:space="preserve"> </w:t>
            </w:r>
            <w:r w:rsidRPr="008808A2">
              <w:rPr>
                <w:bCs/>
              </w:rPr>
              <w:t>Вступление в силу муниципальных правовых актов</w:t>
            </w:r>
          </w:p>
          <w:p w:rsidR="00B10FCB" w:rsidRPr="008808A2" w:rsidRDefault="00B10FCB" w:rsidP="00B10FCB">
            <w:pPr>
              <w:autoSpaceDE w:val="0"/>
              <w:autoSpaceDN w:val="0"/>
              <w:adjustRightInd w:val="0"/>
              <w:jc w:val="both"/>
            </w:pPr>
            <w:r w:rsidRPr="008808A2">
              <w:t xml:space="preserve">  1. Муниципальные правовые акты вступают в силу после их подписания, если в них не предусмотрено иное, за исключением решений Думы города о налогах и сборах, которые вступают в силу в соответствии с Налоговым кодексом Российской Федерации.</w:t>
            </w:r>
          </w:p>
          <w:p w:rsidR="00B10FCB" w:rsidRPr="008808A2" w:rsidRDefault="00B10FCB" w:rsidP="00B10FCB">
            <w:pPr>
              <w:autoSpaceDE w:val="0"/>
              <w:autoSpaceDN w:val="0"/>
              <w:adjustRightInd w:val="0"/>
              <w:jc w:val="both"/>
            </w:pPr>
            <w:r w:rsidRPr="008808A2">
              <w:t xml:space="preserve">  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      </w:r>
            <w:r w:rsidRPr="008808A2">
              <w:lastRenderedPageBreak/>
              <w:t>муниципальное образование, в том числе соглашения, заключаемые между органами местного самоуправления, вступают в силу после их официального обнародования главой города.</w:t>
            </w:r>
          </w:p>
          <w:p w:rsidR="00B10FCB" w:rsidRPr="008808A2" w:rsidRDefault="00B10FCB" w:rsidP="00B10FCB">
            <w:pPr>
              <w:autoSpaceDE w:val="0"/>
              <w:autoSpaceDN w:val="0"/>
              <w:adjustRightInd w:val="0"/>
              <w:jc w:val="both"/>
            </w:pPr>
            <w:r w:rsidRPr="008808A2">
              <w:t xml:space="preserve">  Обнародованию не подлежат муниципальные правовые акты или их отдельные положения, содержащие сведения, распространение которых ограничено федеральным законом.</w:t>
            </w:r>
          </w:p>
          <w:p w:rsidR="00B10FCB" w:rsidRPr="008808A2" w:rsidRDefault="00B10FCB" w:rsidP="00B10FCB">
            <w:pPr>
              <w:autoSpaceDE w:val="0"/>
              <w:autoSpaceDN w:val="0"/>
              <w:adjustRightInd w:val="0"/>
              <w:jc w:val="both"/>
            </w:pPr>
            <w:r w:rsidRPr="008808A2">
              <w:t xml:space="preserve">  3. Под обнародованием муниципального правового акта, в том числе соглашения, заключенного между органами местного самоуправления, понимается официальное опубликование муниципального правового акта (соглашения, заключенного между органами местного самоуправления).</w:t>
            </w:r>
          </w:p>
          <w:p w:rsidR="00B10FCB" w:rsidRPr="008808A2" w:rsidRDefault="00B10FCB" w:rsidP="00B10FCB">
            <w:pPr>
              <w:autoSpaceDE w:val="0"/>
              <w:autoSpaceDN w:val="0"/>
              <w:adjustRightInd w:val="0"/>
              <w:jc w:val="both"/>
            </w:pPr>
            <w:r w:rsidRPr="008808A2">
              <w:t xml:space="preserve">  4. Официальным опубликованием муниципальных правовых актов, в том числе соглашений, заключаемых между органами местного самоуправления, является опубликование их полного текста в информационном приложении «Официальный вестник» к газете «Новая Северная газета» (свидетельство о регистрации ПИ №</w:t>
            </w:r>
            <w:r w:rsidRPr="008808A2">
              <w:rPr>
                <w:lang w:val="en-US"/>
              </w:rPr>
              <w:t>T</w:t>
            </w:r>
            <w:r w:rsidRPr="008808A2">
              <w:t>У 72-01007 от 13.11.2013) или в сетевом издании «Официальный сайт «Телерадиокомпания Пыть-Яхинформ»  (свидетельство о регистрации ЭЛ №ФС 77-78061 от 06.03.2020, доменное имя - pyt-yahinform.ru) не позднее чем через 10 дней после их подписания, если иное не предусмотрено в самих муниципальных правовых актах, настоящем Уставе, законе Ханты-Мансийского автономного округа-Югры, федеральном законе.</w:t>
            </w:r>
          </w:p>
          <w:p w:rsidR="00B10FCB" w:rsidRPr="008808A2" w:rsidRDefault="00B10FCB" w:rsidP="00B10FCB">
            <w:pPr>
              <w:autoSpaceDE w:val="0"/>
              <w:autoSpaceDN w:val="0"/>
              <w:adjustRightInd w:val="0"/>
              <w:jc w:val="both"/>
            </w:pPr>
            <w:r w:rsidRPr="008808A2">
              <w:t xml:space="preserve">  5. Перечень периодических печатных изданий, сетевых изданий с указанием доменных имен соответствующих сайтов в информационно-телекоммуникационной сети «Интернет» и сведений об их регистрации в качестве средств массовой </w:t>
            </w:r>
            <w:r w:rsidRPr="008808A2">
              <w:lastRenderedPageBreak/>
              <w:t>информации, в которых осуществляется обнародование (за исключением официального опубликования) муниципальных правовых актов, в том числе соглашений, заключенных между органами местного самоуправления, доводится до всеобщего сведения путем опубликования правового акта главы города.</w:t>
            </w:r>
          </w:p>
          <w:p w:rsidR="00B10FCB" w:rsidRPr="008808A2" w:rsidRDefault="00B10FCB" w:rsidP="00B10FCB">
            <w:pPr>
              <w:autoSpaceDE w:val="0"/>
              <w:autoSpaceDN w:val="0"/>
              <w:adjustRightInd w:val="0"/>
              <w:jc w:val="both"/>
            </w:pPr>
            <w:r w:rsidRPr="008808A2">
              <w:t xml:space="preserve">  6. В случае, если при официальном опубликовании муниципального правового акта или соглашения, заключенного между органами местного самоуправления, были допущены ошибки, опечатки, иные неточности в сравнении с подлинником правового акта или соглашения, то в десятидневный срок со дня обнаружения ошибки, опечатки, иной неточности в том же издании должно быть опубликовано официальное извещение об исправлении неточности и подлинная редакция соответствующих положений.</w:t>
            </w:r>
          </w:p>
        </w:tc>
        <w:tc>
          <w:tcPr>
            <w:tcW w:w="2835" w:type="dxa"/>
          </w:tcPr>
          <w:p w:rsidR="00352577" w:rsidRPr="008808A2" w:rsidRDefault="00352577" w:rsidP="00B10FCB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lastRenderedPageBreak/>
              <w:t>ст. 47 Федерального закона от 06.10.2003</w:t>
            </w:r>
          </w:p>
          <w:p w:rsidR="00B10FCB" w:rsidRPr="008808A2" w:rsidRDefault="00352577" w:rsidP="00B10FCB">
            <w:pPr>
              <w:pStyle w:val="ConsPlusNormal"/>
              <w:rPr>
                <w:szCs w:val="24"/>
              </w:rPr>
            </w:pPr>
            <w:r w:rsidRPr="008808A2">
              <w:rPr>
                <w:szCs w:val="24"/>
              </w:rPr>
              <w:t>№ 131-ФЗ.</w:t>
            </w:r>
          </w:p>
        </w:tc>
      </w:tr>
    </w:tbl>
    <w:p w:rsidR="000E664B" w:rsidRPr="00CE71CE" w:rsidRDefault="000E664B" w:rsidP="00913520">
      <w:pPr>
        <w:jc w:val="both"/>
      </w:pPr>
    </w:p>
    <w:sectPr w:rsidR="000E664B" w:rsidRPr="00CE71CE" w:rsidSect="00352577"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03D" w:rsidRDefault="00CC403D">
      <w:r>
        <w:separator/>
      </w:r>
    </w:p>
  </w:endnote>
  <w:endnote w:type="continuationSeparator" w:id="0">
    <w:p w:rsidR="00CC403D" w:rsidRDefault="00CC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03D" w:rsidRDefault="00CC403D">
      <w:r>
        <w:separator/>
      </w:r>
    </w:p>
  </w:footnote>
  <w:footnote w:type="continuationSeparator" w:id="0">
    <w:p w:rsidR="00CC403D" w:rsidRDefault="00CC4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9390513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909">
          <w:rPr>
            <w:noProof/>
          </w:rPr>
          <w:t>3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8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14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1275"/>
    <w:rsid w:val="00001B42"/>
    <w:rsid w:val="00020151"/>
    <w:rsid w:val="00023A75"/>
    <w:rsid w:val="00023FC1"/>
    <w:rsid w:val="00032D5A"/>
    <w:rsid w:val="00040A33"/>
    <w:rsid w:val="00044907"/>
    <w:rsid w:val="0004562B"/>
    <w:rsid w:val="000533A1"/>
    <w:rsid w:val="0005539C"/>
    <w:rsid w:val="000704BF"/>
    <w:rsid w:val="000748E3"/>
    <w:rsid w:val="00087C11"/>
    <w:rsid w:val="00091AD5"/>
    <w:rsid w:val="00096AF8"/>
    <w:rsid w:val="000977E8"/>
    <w:rsid w:val="000A4B0A"/>
    <w:rsid w:val="000B1B1D"/>
    <w:rsid w:val="000B4420"/>
    <w:rsid w:val="000C5FA4"/>
    <w:rsid w:val="000C69B0"/>
    <w:rsid w:val="000D78FE"/>
    <w:rsid w:val="000E664B"/>
    <w:rsid w:val="000E6AAD"/>
    <w:rsid w:val="000E79E6"/>
    <w:rsid w:val="000F055B"/>
    <w:rsid w:val="000F0EAF"/>
    <w:rsid w:val="000F49BB"/>
    <w:rsid w:val="001064EA"/>
    <w:rsid w:val="001120B9"/>
    <w:rsid w:val="0011631C"/>
    <w:rsid w:val="00120BFA"/>
    <w:rsid w:val="00122E1F"/>
    <w:rsid w:val="001244D8"/>
    <w:rsid w:val="00143EDE"/>
    <w:rsid w:val="001504F6"/>
    <w:rsid w:val="00150FD3"/>
    <w:rsid w:val="0015326B"/>
    <w:rsid w:val="00154DDA"/>
    <w:rsid w:val="0015526C"/>
    <w:rsid w:val="001734E7"/>
    <w:rsid w:val="00175E7A"/>
    <w:rsid w:val="0018108C"/>
    <w:rsid w:val="001854AC"/>
    <w:rsid w:val="001857A8"/>
    <w:rsid w:val="00186A73"/>
    <w:rsid w:val="0019075F"/>
    <w:rsid w:val="00190F25"/>
    <w:rsid w:val="00191C79"/>
    <w:rsid w:val="0019451A"/>
    <w:rsid w:val="00195592"/>
    <w:rsid w:val="0019644A"/>
    <w:rsid w:val="00196466"/>
    <w:rsid w:val="001971F5"/>
    <w:rsid w:val="001A2958"/>
    <w:rsid w:val="001A3E66"/>
    <w:rsid w:val="001B0B74"/>
    <w:rsid w:val="001B4F0F"/>
    <w:rsid w:val="001B6325"/>
    <w:rsid w:val="001C0821"/>
    <w:rsid w:val="001C44B8"/>
    <w:rsid w:val="001C7FD8"/>
    <w:rsid w:val="001D34BB"/>
    <w:rsid w:val="001D685D"/>
    <w:rsid w:val="001E7F85"/>
    <w:rsid w:val="001F0886"/>
    <w:rsid w:val="001F3842"/>
    <w:rsid w:val="001F44FC"/>
    <w:rsid w:val="001F7AD9"/>
    <w:rsid w:val="00206664"/>
    <w:rsid w:val="0021278F"/>
    <w:rsid w:val="00220CD4"/>
    <w:rsid w:val="002321FA"/>
    <w:rsid w:val="00243C23"/>
    <w:rsid w:val="0025107B"/>
    <w:rsid w:val="0025244D"/>
    <w:rsid w:val="00255199"/>
    <w:rsid w:val="002674F9"/>
    <w:rsid w:val="00270FF4"/>
    <w:rsid w:val="00273D51"/>
    <w:rsid w:val="002762D7"/>
    <w:rsid w:val="00285394"/>
    <w:rsid w:val="002A650A"/>
    <w:rsid w:val="002B03A6"/>
    <w:rsid w:val="002B060D"/>
    <w:rsid w:val="002B6096"/>
    <w:rsid w:val="002B6DD3"/>
    <w:rsid w:val="002C3411"/>
    <w:rsid w:val="002C70DD"/>
    <w:rsid w:val="002D05EF"/>
    <w:rsid w:val="002D77D7"/>
    <w:rsid w:val="002D794D"/>
    <w:rsid w:val="002D7D44"/>
    <w:rsid w:val="002E0B84"/>
    <w:rsid w:val="002E2E44"/>
    <w:rsid w:val="002E7A8A"/>
    <w:rsid w:val="002F11F3"/>
    <w:rsid w:val="002F7A5B"/>
    <w:rsid w:val="00307737"/>
    <w:rsid w:val="003323B6"/>
    <w:rsid w:val="00335AC8"/>
    <w:rsid w:val="003401B2"/>
    <w:rsid w:val="003408E7"/>
    <w:rsid w:val="00340CAB"/>
    <w:rsid w:val="003411BB"/>
    <w:rsid w:val="003523D1"/>
    <w:rsid w:val="00352577"/>
    <w:rsid w:val="003535D3"/>
    <w:rsid w:val="003620C7"/>
    <w:rsid w:val="00370C93"/>
    <w:rsid w:val="00373FE1"/>
    <w:rsid w:val="00376934"/>
    <w:rsid w:val="003800E6"/>
    <w:rsid w:val="0038254E"/>
    <w:rsid w:val="00386C13"/>
    <w:rsid w:val="0038781B"/>
    <w:rsid w:val="00390F67"/>
    <w:rsid w:val="003A1033"/>
    <w:rsid w:val="003A4D7D"/>
    <w:rsid w:val="003B1FF0"/>
    <w:rsid w:val="003B258E"/>
    <w:rsid w:val="003B284E"/>
    <w:rsid w:val="003B6EC3"/>
    <w:rsid w:val="003B7C95"/>
    <w:rsid w:val="003C0133"/>
    <w:rsid w:val="003C21AD"/>
    <w:rsid w:val="003C31DE"/>
    <w:rsid w:val="003D03DD"/>
    <w:rsid w:val="003D5436"/>
    <w:rsid w:val="003E238B"/>
    <w:rsid w:val="003E4A96"/>
    <w:rsid w:val="003F7EFB"/>
    <w:rsid w:val="004022FA"/>
    <w:rsid w:val="00402AB6"/>
    <w:rsid w:val="00414FD8"/>
    <w:rsid w:val="00427450"/>
    <w:rsid w:val="0044723C"/>
    <w:rsid w:val="0045021A"/>
    <w:rsid w:val="00450663"/>
    <w:rsid w:val="00461383"/>
    <w:rsid w:val="00472278"/>
    <w:rsid w:val="0049048E"/>
    <w:rsid w:val="0049183B"/>
    <w:rsid w:val="004A6056"/>
    <w:rsid w:val="004C520B"/>
    <w:rsid w:val="004C6049"/>
    <w:rsid w:val="004C6F49"/>
    <w:rsid w:val="004D4B98"/>
    <w:rsid w:val="004E1B9A"/>
    <w:rsid w:val="004F4419"/>
    <w:rsid w:val="00511588"/>
    <w:rsid w:val="005130C9"/>
    <w:rsid w:val="0053004D"/>
    <w:rsid w:val="00532CF0"/>
    <w:rsid w:val="00541CAD"/>
    <w:rsid w:val="00546AC1"/>
    <w:rsid w:val="00555D89"/>
    <w:rsid w:val="00565BBF"/>
    <w:rsid w:val="00570E1D"/>
    <w:rsid w:val="00570EB9"/>
    <w:rsid w:val="00577703"/>
    <w:rsid w:val="0058078E"/>
    <w:rsid w:val="005816C6"/>
    <w:rsid w:val="00585594"/>
    <w:rsid w:val="005920EF"/>
    <w:rsid w:val="0059417E"/>
    <w:rsid w:val="005A1D42"/>
    <w:rsid w:val="005A4188"/>
    <w:rsid w:val="005A6C8A"/>
    <w:rsid w:val="005B415E"/>
    <w:rsid w:val="005B5881"/>
    <w:rsid w:val="005B5A32"/>
    <w:rsid w:val="005B7B54"/>
    <w:rsid w:val="005C2714"/>
    <w:rsid w:val="005C3011"/>
    <w:rsid w:val="005C3A28"/>
    <w:rsid w:val="005C7E9D"/>
    <w:rsid w:val="005E033D"/>
    <w:rsid w:val="005E6C6F"/>
    <w:rsid w:val="005F0877"/>
    <w:rsid w:val="005F42AC"/>
    <w:rsid w:val="00600F3A"/>
    <w:rsid w:val="00603A9D"/>
    <w:rsid w:val="006066FD"/>
    <w:rsid w:val="00622B29"/>
    <w:rsid w:val="0062302F"/>
    <w:rsid w:val="00624AA3"/>
    <w:rsid w:val="00633603"/>
    <w:rsid w:val="00633EA2"/>
    <w:rsid w:val="006357B3"/>
    <w:rsid w:val="00641BC2"/>
    <w:rsid w:val="006523AC"/>
    <w:rsid w:val="00654DC9"/>
    <w:rsid w:val="006578CF"/>
    <w:rsid w:val="00663AA1"/>
    <w:rsid w:val="006706D1"/>
    <w:rsid w:val="006709EF"/>
    <w:rsid w:val="00670F58"/>
    <w:rsid w:val="00681D30"/>
    <w:rsid w:val="00682714"/>
    <w:rsid w:val="00682818"/>
    <w:rsid w:val="00687DCD"/>
    <w:rsid w:val="006904B6"/>
    <w:rsid w:val="00691160"/>
    <w:rsid w:val="006A02E6"/>
    <w:rsid w:val="006A1D27"/>
    <w:rsid w:val="006A6AF7"/>
    <w:rsid w:val="006B6993"/>
    <w:rsid w:val="006C2BE9"/>
    <w:rsid w:val="006C6492"/>
    <w:rsid w:val="006D55C5"/>
    <w:rsid w:val="006E3293"/>
    <w:rsid w:val="006E4A60"/>
    <w:rsid w:val="006E5C0B"/>
    <w:rsid w:val="006E5E0F"/>
    <w:rsid w:val="006E7508"/>
    <w:rsid w:val="00702A05"/>
    <w:rsid w:val="00711A5F"/>
    <w:rsid w:val="00725791"/>
    <w:rsid w:val="00725CA2"/>
    <w:rsid w:val="00747F55"/>
    <w:rsid w:val="00760E3B"/>
    <w:rsid w:val="00763CE0"/>
    <w:rsid w:val="007777B2"/>
    <w:rsid w:val="00782C76"/>
    <w:rsid w:val="00797894"/>
    <w:rsid w:val="007A58D5"/>
    <w:rsid w:val="007B694E"/>
    <w:rsid w:val="007C1777"/>
    <w:rsid w:val="007C1F4E"/>
    <w:rsid w:val="007D0FAC"/>
    <w:rsid w:val="007D1B8A"/>
    <w:rsid w:val="007E3C97"/>
    <w:rsid w:val="007E5D07"/>
    <w:rsid w:val="007F2C4B"/>
    <w:rsid w:val="008063FC"/>
    <w:rsid w:val="0081208C"/>
    <w:rsid w:val="00831F5F"/>
    <w:rsid w:val="00841811"/>
    <w:rsid w:val="00847C81"/>
    <w:rsid w:val="00851639"/>
    <w:rsid w:val="00853716"/>
    <w:rsid w:val="00855435"/>
    <w:rsid w:val="0086271C"/>
    <w:rsid w:val="00864043"/>
    <w:rsid w:val="00866E79"/>
    <w:rsid w:val="008700BB"/>
    <w:rsid w:val="00875CCF"/>
    <w:rsid w:val="00876553"/>
    <w:rsid w:val="00877980"/>
    <w:rsid w:val="008808A2"/>
    <w:rsid w:val="00883E31"/>
    <w:rsid w:val="00884E3E"/>
    <w:rsid w:val="008868AD"/>
    <w:rsid w:val="008916A8"/>
    <w:rsid w:val="00896301"/>
    <w:rsid w:val="008A10AB"/>
    <w:rsid w:val="008A13A8"/>
    <w:rsid w:val="008A410E"/>
    <w:rsid w:val="008B6B1D"/>
    <w:rsid w:val="008C07CB"/>
    <w:rsid w:val="008C79E9"/>
    <w:rsid w:val="008D47FC"/>
    <w:rsid w:val="008D57FA"/>
    <w:rsid w:val="008E22E7"/>
    <w:rsid w:val="008F091D"/>
    <w:rsid w:val="008F237A"/>
    <w:rsid w:val="008F6357"/>
    <w:rsid w:val="009005C1"/>
    <w:rsid w:val="00911776"/>
    <w:rsid w:val="00911DAD"/>
    <w:rsid w:val="00912358"/>
    <w:rsid w:val="009127EF"/>
    <w:rsid w:val="009131A0"/>
    <w:rsid w:val="00913520"/>
    <w:rsid w:val="00913C1F"/>
    <w:rsid w:val="009146FD"/>
    <w:rsid w:val="00926906"/>
    <w:rsid w:val="00927704"/>
    <w:rsid w:val="00943876"/>
    <w:rsid w:val="00947043"/>
    <w:rsid w:val="0094714F"/>
    <w:rsid w:val="00954A91"/>
    <w:rsid w:val="00957EEB"/>
    <w:rsid w:val="00966385"/>
    <w:rsid w:val="009811ED"/>
    <w:rsid w:val="0098122A"/>
    <w:rsid w:val="009829E9"/>
    <w:rsid w:val="00982BBD"/>
    <w:rsid w:val="009838FB"/>
    <w:rsid w:val="0099082A"/>
    <w:rsid w:val="00990A00"/>
    <w:rsid w:val="009972E6"/>
    <w:rsid w:val="009A0F3E"/>
    <w:rsid w:val="009A3FC1"/>
    <w:rsid w:val="009A6F9A"/>
    <w:rsid w:val="009B504A"/>
    <w:rsid w:val="009B7C87"/>
    <w:rsid w:val="009C30ED"/>
    <w:rsid w:val="009C67F9"/>
    <w:rsid w:val="009D544A"/>
    <w:rsid w:val="009D5CBC"/>
    <w:rsid w:val="009E2F2D"/>
    <w:rsid w:val="009E53FD"/>
    <w:rsid w:val="009E7309"/>
    <w:rsid w:val="009E79FA"/>
    <w:rsid w:val="009E7AB0"/>
    <w:rsid w:val="00A2077D"/>
    <w:rsid w:val="00A20E3B"/>
    <w:rsid w:val="00A21EFE"/>
    <w:rsid w:val="00A24913"/>
    <w:rsid w:val="00A25F30"/>
    <w:rsid w:val="00A2799A"/>
    <w:rsid w:val="00A312CB"/>
    <w:rsid w:val="00A36C31"/>
    <w:rsid w:val="00A375F0"/>
    <w:rsid w:val="00A37E0F"/>
    <w:rsid w:val="00A40E1A"/>
    <w:rsid w:val="00A471DC"/>
    <w:rsid w:val="00A52BEE"/>
    <w:rsid w:val="00A56C0D"/>
    <w:rsid w:val="00A6366F"/>
    <w:rsid w:val="00A6728C"/>
    <w:rsid w:val="00A67421"/>
    <w:rsid w:val="00A67CD9"/>
    <w:rsid w:val="00A7388D"/>
    <w:rsid w:val="00A75EF8"/>
    <w:rsid w:val="00A8619F"/>
    <w:rsid w:val="00A90376"/>
    <w:rsid w:val="00A91C7D"/>
    <w:rsid w:val="00A95BBD"/>
    <w:rsid w:val="00AA2950"/>
    <w:rsid w:val="00AA3759"/>
    <w:rsid w:val="00AA4C18"/>
    <w:rsid w:val="00AB74FF"/>
    <w:rsid w:val="00AB7B35"/>
    <w:rsid w:val="00AC6174"/>
    <w:rsid w:val="00AC629C"/>
    <w:rsid w:val="00AC788F"/>
    <w:rsid w:val="00AD6D85"/>
    <w:rsid w:val="00AE5E66"/>
    <w:rsid w:val="00AE6970"/>
    <w:rsid w:val="00AF38DD"/>
    <w:rsid w:val="00B07CB1"/>
    <w:rsid w:val="00B10FCB"/>
    <w:rsid w:val="00B12BA0"/>
    <w:rsid w:val="00B37B90"/>
    <w:rsid w:val="00B45D88"/>
    <w:rsid w:val="00B545DE"/>
    <w:rsid w:val="00B54CAB"/>
    <w:rsid w:val="00B57FA6"/>
    <w:rsid w:val="00B65A56"/>
    <w:rsid w:val="00B70AB8"/>
    <w:rsid w:val="00B75215"/>
    <w:rsid w:val="00B81988"/>
    <w:rsid w:val="00B8574F"/>
    <w:rsid w:val="00B85E2A"/>
    <w:rsid w:val="00B9373D"/>
    <w:rsid w:val="00BB340A"/>
    <w:rsid w:val="00BC048F"/>
    <w:rsid w:val="00BC437C"/>
    <w:rsid w:val="00BC6337"/>
    <w:rsid w:val="00BC6646"/>
    <w:rsid w:val="00BD3733"/>
    <w:rsid w:val="00BE7086"/>
    <w:rsid w:val="00BF5EBC"/>
    <w:rsid w:val="00C1715E"/>
    <w:rsid w:val="00C31EAF"/>
    <w:rsid w:val="00C4177B"/>
    <w:rsid w:val="00C43271"/>
    <w:rsid w:val="00C43FD8"/>
    <w:rsid w:val="00C54B63"/>
    <w:rsid w:val="00C6067F"/>
    <w:rsid w:val="00C621D9"/>
    <w:rsid w:val="00C65909"/>
    <w:rsid w:val="00C65D9F"/>
    <w:rsid w:val="00C83C0F"/>
    <w:rsid w:val="00C86239"/>
    <w:rsid w:val="00C94E6E"/>
    <w:rsid w:val="00CA47BD"/>
    <w:rsid w:val="00CB22FD"/>
    <w:rsid w:val="00CB2540"/>
    <w:rsid w:val="00CB41FF"/>
    <w:rsid w:val="00CB73DA"/>
    <w:rsid w:val="00CB7900"/>
    <w:rsid w:val="00CC403D"/>
    <w:rsid w:val="00CD4A52"/>
    <w:rsid w:val="00CD508C"/>
    <w:rsid w:val="00CD5500"/>
    <w:rsid w:val="00CE4BA0"/>
    <w:rsid w:val="00CE632A"/>
    <w:rsid w:val="00CE71CE"/>
    <w:rsid w:val="00CE7232"/>
    <w:rsid w:val="00CF6971"/>
    <w:rsid w:val="00D042E1"/>
    <w:rsid w:val="00D1138A"/>
    <w:rsid w:val="00D1165D"/>
    <w:rsid w:val="00D15EEA"/>
    <w:rsid w:val="00D1737E"/>
    <w:rsid w:val="00D327DC"/>
    <w:rsid w:val="00D53DDF"/>
    <w:rsid w:val="00D57DAA"/>
    <w:rsid w:val="00D606A9"/>
    <w:rsid w:val="00D61E8D"/>
    <w:rsid w:val="00D856E7"/>
    <w:rsid w:val="00D9025C"/>
    <w:rsid w:val="00D9229F"/>
    <w:rsid w:val="00DB1F49"/>
    <w:rsid w:val="00DB24BD"/>
    <w:rsid w:val="00DB2AB7"/>
    <w:rsid w:val="00DB3DE2"/>
    <w:rsid w:val="00DD1B0F"/>
    <w:rsid w:val="00DD4E91"/>
    <w:rsid w:val="00DE4D60"/>
    <w:rsid w:val="00DF473F"/>
    <w:rsid w:val="00E01DB0"/>
    <w:rsid w:val="00E154AA"/>
    <w:rsid w:val="00E16E7C"/>
    <w:rsid w:val="00E207E1"/>
    <w:rsid w:val="00E20C95"/>
    <w:rsid w:val="00E2777F"/>
    <w:rsid w:val="00E35919"/>
    <w:rsid w:val="00E37E3F"/>
    <w:rsid w:val="00E53B3F"/>
    <w:rsid w:val="00E571B1"/>
    <w:rsid w:val="00E573F4"/>
    <w:rsid w:val="00E65178"/>
    <w:rsid w:val="00E65AC9"/>
    <w:rsid w:val="00E7060C"/>
    <w:rsid w:val="00E72B3C"/>
    <w:rsid w:val="00E7482C"/>
    <w:rsid w:val="00E75CF6"/>
    <w:rsid w:val="00E84FC9"/>
    <w:rsid w:val="00E912AF"/>
    <w:rsid w:val="00E951D4"/>
    <w:rsid w:val="00E96E8C"/>
    <w:rsid w:val="00EA19EB"/>
    <w:rsid w:val="00EA52F6"/>
    <w:rsid w:val="00EA65C4"/>
    <w:rsid w:val="00EB3086"/>
    <w:rsid w:val="00EB7001"/>
    <w:rsid w:val="00ED631C"/>
    <w:rsid w:val="00EE3A9F"/>
    <w:rsid w:val="00F0079F"/>
    <w:rsid w:val="00F03176"/>
    <w:rsid w:val="00F1071C"/>
    <w:rsid w:val="00F12B40"/>
    <w:rsid w:val="00F1466A"/>
    <w:rsid w:val="00F24D09"/>
    <w:rsid w:val="00F27543"/>
    <w:rsid w:val="00F31E92"/>
    <w:rsid w:val="00F31FC2"/>
    <w:rsid w:val="00F33DD0"/>
    <w:rsid w:val="00F417F7"/>
    <w:rsid w:val="00F47C35"/>
    <w:rsid w:val="00F534EB"/>
    <w:rsid w:val="00F539C0"/>
    <w:rsid w:val="00F55073"/>
    <w:rsid w:val="00F73498"/>
    <w:rsid w:val="00F75977"/>
    <w:rsid w:val="00F87071"/>
    <w:rsid w:val="00F9692D"/>
    <w:rsid w:val="00FB7715"/>
    <w:rsid w:val="00FC151C"/>
    <w:rsid w:val="00FC1D7F"/>
    <w:rsid w:val="00FC57FD"/>
    <w:rsid w:val="00FD0AC2"/>
    <w:rsid w:val="00FD22A4"/>
    <w:rsid w:val="00FE1D27"/>
    <w:rsid w:val="00FF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8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  <w:style w:type="paragraph" w:styleId="af">
    <w:name w:val="Normal (Web)"/>
    <w:basedOn w:val="a"/>
    <w:uiPriority w:val="99"/>
    <w:unhideWhenUsed/>
    <w:rsid w:val="005E033D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5E03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9EF3A-CF6A-413A-8ACC-87B064AFE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3793</TotalTime>
  <Pages>9</Pages>
  <Words>3196</Words>
  <Characters>18219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298</cp:revision>
  <cp:lastPrinted>2024-03-07T05:31:00Z</cp:lastPrinted>
  <dcterms:created xsi:type="dcterms:W3CDTF">2018-11-28T10:32:00Z</dcterms:created>
  <dcterms:modified xsi:type="dcterms:W3CDTF">2024-03-07T05:33:00Z</dcterms:modified>
</cp:coreProperties>
</file>